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2DE3C" w14:textId="77777777" w:rsidR="00172380" w:rsidRPr="00FF441A" w:rsidRDefault="00172380" w:rsidP="00172380">
      <w:pPr>
        <w:rPr>
          <w:rFonts w:ascii="Arial" w:hAnsi="Arial" w:cs="Arial"/>
          <w:sz w:val="24"/>
          <w:szCs w:val="24"/>
          <w:lang w:val="en-US"/>
        </w:rPr>
      </w:pPr>
      <w:r w:rsidRPr="00FF441A">
        <w:rPr>
          <w:rFonts w:ascii="Arial" w:hAnsi="Arial" w:cs="Arial"/>
          <w:sz w:val="24"/>
          <w:szCs w:val="24"/>
          <w:lang w:val="en-US"/>
        </w:rPr>
        <w:t>Aan: leerlingen 5 havo maw</w:t>
      </w:r>
    </w:p>
    <w:p w14:paraId="6FB4880C" w14:textId="77777777" w:rsidR="00172380" w:rsidRPr="00FF441A" w:rsidRDefault="00172380" w:rsidP="00172380">
      <w:pPr>
        <w:rPr>
          <w:rFonts w:ascii="Arial" w:hAnsi="Arial" w:cs="Arial"/>
          <w:sz w:val="24"/>
          <w:szCs w:val="24"/>
          <w:lang w:val="en-US"/>
        </w:rPr>
      </w:pPr>
      <w:r w:rsidRPr="00FF441A">
        <w:rPr>
          <w:rFonts w:ascii="Arial" w:hAnsi="Arial" w:cs="Arial"/>
          <w:sz w:val="24"/>
          <w:szCs w:val="24"/>
          <w:lang w:val="en-US"/>
        </w:rPr>
        <w:t>Betreft: opdrachten bij hoofdstuk 3 Verhouding “ Conflict en samenwerking”.</w:t>
      </w:r>
    </w:p>
    <w:p w14:paraId="7BD435E8" w14:textId="77777777" w:rsidR="00172380" w:rsidRPr="00FF441A" w:rsidRDefault="00172380" w:rsidP="00172380">
      <w:pPr>
        <w:rPr>
          <w:rFonts w:ascii="Arial" w:hAnsi="Arial" w:cs="Arial"/>
          <w:sz w:val="24"/>
          <w:szCs w:val="24"/>
          <w:lang w:val="en-US"/>
        </w:rPr>
      </w:pPr>
    </w:p>
    <w:p w14:paraId="172507BC" w14:textId="77777777" w:rsidR="00172380" w:rsidRPr="00FF441A" w:rsidRDefault="00172380" w:rsidP="00172380">
      <w:pPr>
        <w:pStyle w:val="Lijstalinea"/>
        <w:numPr>
          <w:ilvl w:val="0"/>
          <w:numId w:val="1"/>
        </w:numPr>
        <w:rPr>
          <w:rFonts w:ascii="Arial" w:hAnsi="Arial" w:cs="Arial"/>
          <w:sz w:val="24"/>
          <w:szCs w:val="24"/>
          <w:lang w:val="en-US"/>
        </w:rPr>
      </w:pPr>
      <w:r w:rsidRPr="00FF441A">
        <w:rPr>
          <w:rFonts w:ascii="Arial" w:hAnsi="Arial" w:cs="Arial"/>
          <w:sz w:val="24"/>
          <w:szCs w:val="24"/>
          <w:lang w:val="en-US"/>
        </w:rPr>
        <w:t>Wat wordt er bedoeld met het kernconcept conflict?</w:t>
      </w:r>
    </w:p>
    <w:p w14:paraId="02A673EB" w14:textId="77777777" w:rsidR="00172380" w:rsidRPr="00FF441A" w:rsidRDefault="00172380" w:rsidP="00172380">
      <w:pPr>
        <w:pStyle w:val="Lijstalinea"/>
        <w:numPr>
          <w:ilvl w:val="0"/>
          <w:numId w:val="1"/>
        </w:numPr>
        <w:rPr>
          <w:rFonts w:ascii="Arial" w:hAnsi="Arial" w:cs="Arial"/>
          <w:sz w:val="24"/>
          <w:szCs w:val="24"/>
          <w:lang w:val="en-US"/>
        </w:rPr>
      </w:pPr>
      <w:r w:rsidRPr="00FF441A">
        <w:rPr>
          <w:rFonts w:ascii="Arial" w:hAnsi="Arial" w:cs="Arial"/>
          <w:sz w:val="24"/>
          <w:szCs w:val="24"/>
          <w:lang w:val="en-US"/>
        </w:rPr>
        <w:t>Bedenk een concreet voorbeeld van een conflict op microniveau.</w:t>
      </w:r>
    </w:p>
    <w:p w14:paraId="46B9AFD3" w14:textId="77777777" w:rsidR="00172380" w:rsidRPr="00FF441A" w:rsidRDefault="00172380" w:rsidP="00172380">
      <w:pPr>
        <w:pStyle w:val="Lijstalinea"/>
        <w:rPr>
          <w:rFonts w:ascii="Arial" w:hAnsi="Arial" w:cs="Arial"/>
          <w:sz w:val="24"/>
          <w:szCs w:val="24"/>
          <w:lang w:val="en-US"/>
        </w:rPr>
      </w:pPr>
      <w:r w:rsidRPr="00FF441A">
        <w:rPr>
          <w:rFonts w:ascii="Arial" w:hAnsi="Arial" w:cs="Arial"/>
          <w:sz w:val="24"/>
          <w:szCs w:val="24"/>
          <w:lang w:val="en-US"/>
        </w:rPr>
        <w:t>Laat in je voorbeeld duidelijk zien:</w:t>
      </w:r>
      <w:r w:rsidRPr="00FF441A">
        <w:rPr>
          <w:rFonts w:ascii="Arial" w:hAnsi="Arial" w:cs="Arial"/>
          <w:sz w:val="24"/>
          <w:szCs w:val="24"/>
          <w:lang w:val="en-US"/>
        </w:rPr>
        <w:br/>
        <w:t>-      Wie er bij het conflict betrokken is;</w:t>
      </w:r>
    </w:p>
    <w:p w14:paraId="5C9B06FF" w14:textId="77777777" w:rsidR="00172380" w:rsidRPr="00FF441A" w:rsidRDefault="00172380" w:rsidP="00172380">
      <w:pPr>
        <w:pStyle w:val="Lijstalinea"/>
        <w:numPr>
          <w:ilvl w:val="0"/>
          <w:numId w:val="2"/>
        </w:numPr>
        <w:rPr>
          <w:rFonts w:ascii="Arial" w:hAnsi="Arial" w:cs="Arial"/>
          <w:sz w:val="24"/>
          <w:szCs w:val="24"/>
          <w:lang w:val="en-US"/>
        </w:rPr>
      </w:pPr>
      <w:r w:rsidRPr="00FF441A">
        <w:rPr>
          <w:rFonts w:ascii="Arial" w:hAnsi="Arial" w:cs="Arial"/>
          <w:sz w:val="24"/>
          <w:szCs w:val="24"/>
          <w:lang w:val="en-US"/>
        </w:rPr>
        <w:t>Waar het conflict over gaat.</w:t>
      </w:r>
    </w:p>
    <w:p w14:paraId="42685135" w14:textId="77777777" w:rsidR="00172380" w:rsidRPr="00FF441A" w:rsidRDefault="00172380" w:rsidP="00172380">
      <w:pPr>
        <w:rPr>
          <w:rFonts w:ascii="Arial" w:hAnsi="Arial" w:cs="Arial"/>
          <w:sz w:val="24"/>
          <w:szCs w:val="24"/>
          <w:lang w:val="en-US"/>
        </w:rPr>
      </w:pPr>
      <w:r w:rsidRPr="00FF441A">
        <w:rPr>
          <w:rFonts w:ascii="Arial" w:hAnsi="Arial" w:cs="Arial"/>
          <w:sz w:val="24"/>
          <w:szCs w:val="24"/>
          <w:lang w:val="en-US"/>
        </w:rPr>
        <w:t>Bij vraag 2.</w:t>
      </w:r>
    </w:p>
    <w:tbl>
      <w:tblPr>
        <w:tblStyle w:val="Tabelraster"/>
        <w:tblW w:w="0" w:type="auto"/>
        <w:tblLook w:val="04A0" w:firstRow="1" w:lastRow="0" w:firstColumn="1" w:lastColumn="0" w:noHBand="0" w:noVBand="1"/>
      </w:tblPr>
      <w:tblGrid>
        <w:gridCol w:w="9062"/>
      </w:tblGrid>
      <w:tr w:rsidR="00172380" w:rsidRPr="00FF441A" w14:paraId="4127FB48" w14:textId="77777777" w:rsidTr="007F0468">
        <w:tc>
          <w:tcPr>
            <w:tcW w:w="9062" w:type="dxa"/>
          </w:tcPr>
          <w:p w14:paraId="37003FA9" w14:textId="77777777" w:rsidR="00172380" w:rsidRPr="00FF441A" w:rsidRDefault="00172380" w:rsidP="007F0468">
            <w:pPr>
              <w:rPr>
                <w:rFonts w:ascii="Arial" w:hAnsi="Arial" w:cs="Arial"/>
                <w:sz w:val="24"/>
                <w:szCs w:val="24"/>
                <w:lang w:val="en-US"/>
              </w:rPr>
            </w:pPr>
            <w:r w:rsidRPr="00FF441A">
              <w:rPr>
                <w:rFonts w:ascii="Arial" w:hAnsi="Arial" w:cs="Arial"/>
                <w:sz w:val="24"/>
                <w:szCs w:val="24"/>
                <w:lang w:val="en-US"/>
              </w:rPr>
              <w:t>Van de website: NOS.nl September</w:t>
            </w:r>
          </w:p>
          <w:p w14:paraId="021A16AE" w14:textId="77777777" w:rsidR="00172380" w:rsidRPr="00A43F1D" w:rsidRDefault="00172380" w:rsidP="007F0468">
            <w:pPr>
              <w:spacing w:before="100" w:beforeAutospacing="1" w:after="100" w:afterAutospacing="1"/>
              <w:outlineLvl w:val="0"/>
              <w:rPr>
                <w:rFonts w:ascii="Arial" w:eastAsia="Times New Roman" w:hAnsi="Arial" w:cs="Arial"/>
                <w:b/>
                <w:bCs/>
                <w:kern w:val="36"/>
                <w:sz w:val="24"/>
                <w:szCs w:val="24"/>
                <w:lang w:eastAsia="nl-NL"/>
                <w14:ligatures w14:val="none"/>
              </w:rPr>
            </w:pPr>
            <w:r w:rsidRPr="00A43F1D">
              <w:rPr>
                <w:rFonts w:ascii="Arial" w:eastAsia="Times New Roman" w:hAnsi="Arial" w:cs="Arial"/>
                <w:b/>
                <w:bCs/>
                <w:kern w:val="36"/>
                <w:sz w:val="24"/>
                <w:szCs w:val="24"/>
                <w:lang w:eastAsia="nl-NL"/>
                <w14:ligatures w14:val="none"/>
              </w:rPr>
              <w:t>Cao-onderhandelingen voortgezet onderwijs stukgelopen op werkdruk, acties op komst</w:t>
            </w:r>
          </w:p>
          <w:p w14:paraId="3DE4B88C" w14:textId="77777777" w:rsidR="00172380" w:rsidRPr="00A43F1D"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A43F1D">
              <w:rPr>
                <w:rFonts w:ascii="Arial" w:eastAsia="Times New Roman" w:hAnsi="Arial" w:cs="Arial"/>
                <w:kern w:val="0"/>
                <w:sz w:val="24"/>
                <w:szCs w:val="24"/>
                <w:lang w:eastAsia="nl-NL"/>
                <w14:ligatures w14:val="none"/>
              </w:rPr>
              <w:t>De onderhandelingen over een nieuwe cao voor het voortgezet onderwijs zijn stukgelopen. De Algemene Onderwijsbond AOb noemt afspraken over het verlagen van de werkdruk het grootste struikelblok. De vakbond kondigt acties aan om de eisen kracht bij te zetten.</w:t>
            </w:r>
          </w:p>
          <w:p w14:paraId="0A88BA91" w14:textId="77777777" w:rsidR="00172380" w:rsidRPr="00A43F1D"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A43F1D">
              <w:rPr>
                <w:rFonts w:ascii="Arial" w:eastAsia="Times New Roman" w:hAnsi="Arial" w:cs="Arial"/>
                <w:kern w:val="0"/>
                <w:sz w:val="24"/>
                <w:szCs w:val="24"/>
                <w:lang w:eastAsia="nl-NL"/>
                <w14:ligatures w14:val="none"/>
              </w:rPr>
              <w:t>"Het aanpakken van de hoge werkdruk staat voor onze leden op de eerste, tweede en derde plaats", zegt AOb-bestuurder Jelmer Evers. "We zitten met een enorm lerarentekort en het is de belangrijkste reden dat mensen afbranden en dat beginners het onderwijs weer snel verlaten."</w:t>
            </w:r>
          </w:p>
          <w:p w14:paraId="3A69FFC7" w14:textId="77777777" w:rsidR="00172380" w:rsidRPr="00A43F1D"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A43F1D">
              <w:rPr>
                <w:rFonts w:ascii="Arial" w:eastAsia="Times New Roman" w:hAnsi="Arial" w:cs="Arial"/>
                <w:kern w:val="0"/>
                <w:sz w:val="24"/>
                <w:szCs w:val="24"/>
                <w:lang w:eastAsia="nl-NL"/>
                <w14:ligatures w14:val="none"/>
              </w:rPr>
              <w:t>De vakbonden wilden daarom cao-afspraken maken over de grootte van klassen, het maximumaantal lesuren en meer tijd om lessen voor te bereiden, na te kijken en gesprekken te hebben met bijvoorbeeld ouders. "De werkgevers zeggen hier al maandenlang keihard 'nee' tegen. Nu zijn we uitgepraat." Er had voor 1 oktober een nieuwe cao moeten liggen, dan loopt de oude af.</w:t>
            </w:r>
          </w:p>
          <w:p w14:paraId="0F864A7D" w14:textId="77777777" w:rsidR="00172380" w:rsidRPr="00A43F1D" w:rsidRDefault="00172380" w:rsidP="007F0468">
            <w:pPr>
              <w:spacing w:before="100" w:beforeAutospacing="1" w:after="100" w:afterAutospacing="1"/>
              <w:outlineLvl w:val="1"/>
              <w:rPr>
                <w:rFonts w:ascii="Arial" w:eastAsia="Times New Roman" w:hAnsi="Arial" w:cs="Arial"/>
                <w:b/>
                <w:bCs/>
                <w:kern w:val="0"/>
                <w:sz w:val="24"/>
                <w:szCs w:val="24"/>
                <w:lang w:eastAsia="nl-NL"/>
                <w14:ligatures w14:val="none"/>
              </w:rPr>
            </w:pPr>
            <w:r w:rsidRPr="00A43F1D">
              <w:rPr>
                <w:rFonts w:ascii="Arial" w:eastAsia="Times New Roman" w:hAnsi="Arial" w:cs="Arial"/>
                <w:b/>
                <w:bCs/>
                <w:kern w:val="0"/>
                <w:sz w:val="24"/>
                <w:szCs w:val="24"/>
                <w:lang w:eastAsia="nl-NL"/>
                <w14:ligatures w14:val="none"/>
              </w:rPr>
              <w:t>Complexer</w:t>
            </w:r>
          </w:p>
          <w:p w14:paraId="2DE4650B" w14:textId="77777777" w:rsidR="00172380" w:rsidRPr="00A43F1D"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A43F1D">
              <w:rPr>
                <w:rFonts w:ascii="Arial" w:eastAsia="Times New Roman" w:hAnsi="Arial" w:cs="Arial"/>
                <w:kern w:val="0"/>
                <w:sz w:val="24"/>
                <w:szCs w:val="24"/>
                <w:lang w:eastAsia="nl-NL"/>
                <w14:ligatures w14:val="none"/>
              </w:rPr>
              <w:t>Werkgevers verenigd in de VO-raad noemen de eis van maximaal 22 lessen per week en een maximale klassengrootte "</w:t>
            </w:r>
            <w:hyperlink r:id="rId7" w:tgtFrame="_blank" w:history="1">
              <w:r w:rsidRPr="00A43F1D">
                <w:rPr>
                  <w:rFonts w:ascii="Arial" w:eastAsia="Times New Roman" w:hAnsi="Arial" w:cs="Arial"/>
                  <w:kern w:val="0"/>
                  <w:sz w:val="24"/>
                  <w:szCs w:val="24"/>
                  <w:lang w:eastAsia="nl-NL"/>
                  <w14:ligatures w14:val="none"/>
                </w:rPr>
                <w:t>geen begaanbaar pad</w:t>
              </w:r>
            </w:hyperlink>
            <w:r w:rsidRPr="00A43F1D">
              <w:rPr>
                <w:rFonts w:ascii="Arial" w:eastAsia="Times New Roman" w:hAnsi="Arial" w:cs="Arial"/>
                <w:kern w:val="0"/>
                <w:sz w:val="24"/>
                <w:szCs w:val="24"/>
                <w:lang w:eastAsia="nl-NL"/>
                <w14:ligatures w14:val="none"/>
              </w:rPr>
              <w:t>". "Simpelweg omdat hiervoor geen extra leraren beschikbaar zijn, de middelen hiervoor ontbreken en geen recht gedaan wordt aan de verschillen tussen scholen, leraren en leerlingen."</w:t>
            </w:r>
          </w:p>
          <w:p w14:paraId="2E052359" w14:textId="77777777" w:rsidR="00172380" w:rsidRPr="00A43F1D"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A43F1D">
              <w:rPr>
                <w:rFonts w:ascii="Arial" w:eastAsia="Times New Roman" w:hAnsi="Arial" w:cs="Arial"/>
                <w:kern w:val="0"/>
                <w:sz w:val="24"/>
                <w:szCs w:val="24"/>
                <w:lang w:eastAsia="nl-NL"/>
                <w14:ligatures w14:val="none"/>
              </w:rPr>
              <w:t>"De werkgevers wilden alleen de afspraak maken dat 'alle scholen binnen drie jaar het taakbeleid tegen het licht houden'", zegt vakbondsbestuurder Evers. "Daar koop je als docent en ondersteuner echt helemaal niets voor."</w:t>
            </w:r>
          </w:p>
          <w:p w14:paraId="611D6E94" w14:textId="6D74177F" w:rsidR="00172380" w:rsidRPr="00172380" w:rsidRDefault="00172380" w:rsidP="00172380">
            <w:pPr>
              <w:spacing w:before="100" w:beforeAutospacing="1" w:after="100" w:afterAutospacing="1"/>
              <w:rPr>
                <w:rFonts w:ascii="Arial" w:eastAsia="Times New Roman" w:hAnsi="Arial" w:cs="Arial"/>
                <w:kern w:val="0"/>
                <w:sz w:val="24"/>
                <w:szCs w:val="24"/>
                <w:lang w:eastAsia="nl-NL"/>
                <w14:ligatures w14:val="none"/>
              </w:rPr>
            </w:pPr>
            <w:r w:rsidRPr="00A43F1D">
              <w:rPr>
                <w:rFonts w:ascii="Arial" w:eastAsia="Times New Roman" w:hAnsi="Arial" w:cs="Arial"/>
                <w:kern w:val="0"/>
                <w:sz w:val="24"/>
                <w:szCs w:val="24"/>
                <w:lang w:eastAsia="nl-NL"/>
                <w14:ligatures w14:val="none"/>
              </w:rPr>
              <w:t>Volgens Evers is nog niet duidelijk hoe de acties in het onderwijs eruit gaan zien. Daarover wordt volgende week meer bekend.</w:t>
            </w:r>
          </w:p>
        </w:tc>
      </w:tr>
    </w:tbl>
    <w:p w14:paraId="35DFD8FE" w14:textId="77777777" w:rsidR="00172380" w:rsidRDefault="00172380" w:rsidP="00172380">
      <w:pPr>
        <w:rPr>
          <w:rFonts w:ascii="Arial" w:hAnsi="Arial" w:cs="Arial"/>
          <w:sz w:val="24"/>
          <w:szCs w:val="24"/>
          <w:lang w:val="en-US"/>
        </w:rPr>
      </w:pPr>
    </w:p>
    <w:p w14:paraId="0328084A" w14:textId="77777777" w:rsidR="00172380" w:rsidRPr="00FF441A" w:rsidRDefault="00172380" w:rsidP="00172380">
      <w:pPr>
        <w:rPr>
          <w:rFonts w:ascii="Arial" w:hAnsi="Arial" w:cs="Arial"/>
          <w:sz w:val="24"/>
          <w:szCs w:val="24"/>
          <w:lang w:val="en-US"/>
        </w:rPr>
      </w:pPr>
    </w:p>
    <w:p w14:paraId="679447F6" w14:textId="77777777" w:rsidR="00172380" w:rsidRPr="00FF441A" w:rsidRDefault="00172380" w:rsidP="00172380">
      <w:pPr>
        <w:rPr>
          <w:rFonts w:ascii="Arial" w:hAnsi="Arial" w:cs="Arial"/>
          <w:sz w:val="24"/>
          <w:szCs w:val="24"/>
          <w:lang w:val="en-US"/>
        </w:rPr>
      </w:pPr>
      <w:r w:rsidRPr="00FF441A">
        <w:rPr>
          <w:rFonts w:ascii="Arial" w:hAnsi="Arial" w:cs="Arial"/>
          <w:sz w:val="24"/>
          <w:szCs w:val="24"/>
          <w:lang w:val="en-US"/>
        </w:rPr>
        <w:lastRenderedPageBreak/>
        <w:t>Lees bron 2.</w:t>
      </w:r>
    </w:p>
    <w:p w14:paraId="3E999158" w14:textId="77777777" w:rsidR="00172380" w:rsidRPr="00FF441A" w:rsidRDefault="00172380" w:rsidP="00172380">
      <w:pPr>
        <w:rPr>
          <w:rFonts w:ascii="Arial" w:hAnsi="Arial" w:cs="Arial"/>
          <w:sz w:val="24"/>
          <w:szCs w:val="24"/>
          <w:lang w:val="en-US"/>
        </w:rPr>
      </w:pPr>
      <w:r w:rsidRPr="00FF441A">
        <w:rPr>
          <w:rFonts w:ascii="Arial" w:hAnsi="Arial" w:cs="Arial"/>
          <w:sz w:val="24"/>
          <w:szCs w:val="24"/>
          <w:lang w:val="en-US"/>
        </w:rPr>
        <w:t>3A. Leg uit dat er in de bovenstaande bron sprake is van een conflict op mesoniveau.</w:t>
      </w:r>
      <w:r w:rsidRPr="00FF441A">
        <w:rPr>
          <w:rFonts w:ascii="Arial" w:hAnsi="Arial" w:cs="Arial"/>
          <w:sz w:val="24"/>
          <w:szCs w:val="24"/>
          <w:lang w:val="en-US"/>
        </w:rPr>
        <w:br/>
      </w:r>
    </w:p>
    <w:p w14:paraId="2469A2CE" w14:textId="31D29F67" w:rsidR="00172380" w:rsidRPr="00FF441A" w:rsidRDefault="00172380" w:rsidP="00172380">
      <w:pPr>
        <w:rPr>
          <w:rFonts w:ascii="Arial" w:hAnsi="Arial" w:cs="Arial"/>
          <w:sz w:val="24"/>
          <w:szCs w:val="24"/>
          <w:lang w:val="en-US"/>
        </w:rPr>
      </w:pPr>
      <w:r w:rsidRPr="00FF441A">
        <w:rPr>
          <w:rFonts w:ascii="Arial" w:hAnsi="Arial" w:cs="Arial"/>
          <w:sz w:val="24"/>
          <w:szCs w:val="24"/>
          <w:lang w:val="en-US"/>
        </w:rPr>
        <w:t>3B. Wat wordt er verstaan onder een manifest conflict?</w:t>
      </w:r>
    </w:p>
    <w:p w14:paraId="03977768" w14:textId="77777777" w:rsidR="00172380" w:rsidRPr="00FF441A" w:rsidRDefault="00172380" w:rsidP="00172380">
      <w:pPr>
        <w:rPr>
          <w:rFonts w:ascii="Arial" w:hAnsi="Arial" w:cs="Arial"/>
          <w:sz w:val="24"/>
          <w:szCs w:val="24"/>
          <w:lang w:val="en-US"/>
        </w:rPr>
      </w:pPr>
      <w:r w:rsidRPr="00FF441A">
        <w:rPr>
          <w:rFonts w:ascii="Arial" w:hAnsi="Arial" w:cs="Arial"/>
          <w:sz w:val="24"/>
          <w:szCs w:val="24"/>
          <w:lang w:val="en-US"/>
        </w:rPr>
        <w:t>3C. Wat wordt er verstaan onder een latent conflict?</w:t>
      </w:r>
    </w:p>
    <w:p w14:paraId="64CC7798" w14:textId="77777777" w:rsidR="00172380" w:rsidRPr="00FF441A" w:rsidRDefault="00172380" w:rsidP="00172380">
      <w:pPr>
        <w:rPr>
          <w:rFonts w:ascii="Arial" w:hAnsi="Arial" w:cs="Arial"/>
          <w:sz w:val="24"/>
          <w:szCs w:val="24"/>
          <w:lang w:val="en-US"/>
        </w:rPr>
      </w:pPr>
      <w:r w:rsidRPr="00FF441A">
        <w:rPr>
          <w:rFonts w:ascii="Arial" w:hAnsi="Arial" w:cs="Arial"/>
          <w:sz w:val="24"/>
          <w:szCs w:val="24"/>
          <w:lang w:val="en-US"/>
        </w:rPr>
        <w:t xml:space="preserve">3D. Valt de informatie in de bovenstaande bron onder een manifest conflict </w:t>
      </w:r>
      <w:r w:rsidRPr="00FF441A">
        <w:rPr>
          <w:rFonts w:ascii="Arial" w:hAnsi="Arial" w:cs="Arial"/>
          <w:sz w:val="24"/>
          <w:szCs w:val="24"/>
          <w:lang w:val="en-US"/>
        </w:rPr>
        <w:br/>
        <w:t xml:space="preserve">        of juist onder een latent conflict? Verwerk in je antwoord:</w:t>
      </w:r>
      <w:r w:rsidRPr="00FF441A">
        <w:rPr>
          <w:rFonts w:ascii="Arial" w:hAnsi="Arial" w:cs="Arial"/>
          <w:sz w:val="24"/>
          <w:szCs w:val="24"/>
          <w:lang w:val="en-US"/>
        </w:rPr>
        <w:br/>
        <w:t xml:space="preserve">        - een keuze uit manifest conflict of latent;</w:t>
      </w:r>
      <w:r w:rsidRPr="00FF441A">
        <w:rPr>
          <w:rFonts w:ascii="Arial" w:hAnsi="Arial" w:cs="Arial"/>
          <w:sz w:val="24"/>
          <w:szCs w:val="24"/>
          <w:lang w:val="en-US"/>
        </w:rPr>
        <w:br/>
        <w:t xml:space="preserve">        - een omschrijving van gekozen type conflict;</w:t>
      </w:r>
      <w:r w:rsidRPr="00FF441A">
        <w:rPr>
          <w:rFonts w:ascii="Arial" w:hAnsi="Arial" w:cs="Arial"/>
          <w:sz w:val="24"/>
          <w:szCs w:val="24"/>
          <w:lang w:val="en-US"/>
        </w:rPr>
        <w:br/>
        <w:t xml:space="preserve">        - informatie uit de bovenstaande bron.</w:t>
      </w:r>
    </w:p>
    <w:p w14:paraId="1314DF82" w14:textId="77777777" w:rsidR="00172380" w:rsidRPr="00FF441A" w:rsidRDefault="00172380" w:rsidP="00172380">
      <w:pPr>
        <w:rPr>
          <w:rFonts w:ascii="Arial" w:hAnsi="Arial" w:cs="Arial"/>
          <w:sz w:val="24"/>
          <w:szCs w:val="24"/>
          <w:lang w:val="en-US"/>
        </w:rPr>
      </w:pPr>
    </w:p>
    <w:p w14:paraId="22CF372D" w14:textId="1997FD42" w:rsidR="00172380" w:rsidRPr="00FF441A" w:rsidRDefault="00172380" w:rsidP="00172380">
      <w:pPr>
        <w:rPr>
          <w:rFonts w:ascii="Arial" w:hAnsi="Arial" w:cs="Arial"/>
          <w:sz w:val="24"/>
          <w:szCs w:val="24"/>
          <w:lang w:val="en-US"/>
        </w:rPr>
      </w:pPr>
      <w:r w:rsidRPr="00FF441A">
        <w:rPr>
          <w:rFonts w:ascii="Arial" w:hAnsi="Arial" w:cs="Arial"/>
          <w:sz w:val="24"/>
          <w:szCs w:val="24"/>
          <w:lang w:val="en-US"/>
        </w:rPr>
        <w:t xml:space="preserve">3E.  </w:t>
      </w:r>
      <w:r>
        <w:rPr>
          <w:rFonts w:ascii="Arial" w:hAnsi="Arial" w:cs="Arial"/>
          <w:sz w:val="24"/>
          <w:szCs w:val="24"/>
          <w:lang w:val="en-US"/>
        </w:rPr>
        <w:t>Waarvoor staat de afkorting</w:t>
      </w:r>
      <w:r w:rsidRPr="00FF441A">
        <w:rPr>
          <w:rFonts w:ascii="Arial" w:hAnsi="Arial" w:cs="Arial"/>
          <w:sz w:val="24"/>
          <w:szCs w:val="24"/>
          <w:lang w:val="en-US"/>
        </w:rPr>
        <w:t xml:space="preserve"> CAO?</w:t>
      </w:r>
    </w:p>
    <w:p w14:paraId="02846EA0" w14:textId="77777777" w:rsidR="00172380" w:rsidRPr="00FF441A" w:rsidRDefault="00172380" w:rsidP="00172380">
      <w:pPr>
        <w:rPr>
          <w:rFonts w:ascii="Arial" w:hAnsi="Arial" w:cs="Arial"/>
          <w:sz w:val="24"/>
          <w:szCs w:val="24"/>
          <w:lang w:val="en-US"/>
        </w:rPr>
      </w:pPr>
      <w:r w:rsidRPr="00FF441A">
        <w:rPr>
          <w:rFonts w:ascii="Arial" w:hAnsi="Arial" w:cs="Arial"/>
          <w:sz w:val="24"/>
          <w:szCs w:val="24"/>
          <w:lang w:val="en-US"/>
        </w:rPr>
        <w:t>3F. Noem drie zaken uit de bovenstaande bron die vallen onder een CAO.</w:t>
      </w:r>
    </w:p>
    <w:p w14:paraId="2D94A939" w14:textId="5E38F90D" w:rsidR="00172380" w:rsidRPr="00FF441A" w:rsidRDefault="00172380" w:rsidP="00172380">
      <w:pPr>
        <w:rPr>
          <w:rFonts w:ascii="Arial" w:hAnsi="Arial" w:cs="Arial"/>
          <w:sz w:val="24"/>
          <w:szCs w:val="24"/>
          <w:lang w:val="en-US"/>
        </w:rPr>
      </w:pPr>
      <w:r w:rsidRPr="00FF441A">
        <w:rPr>
          <w:rFonts w:ascii="Arial" w:hAnsi="Arial" w:cs="Arial"/>
          <w:sz w:val="24"/>
          <w:szCs w:val="24"/>
          <w:lang w:val="en-US"/>
        </w:rPr>
        <w:t xml:space="preserve">3G. Waaruit blijkt in de bovenstaande bron dat er een conflict is tussen de </w:t>
      </w:r>
      <w:r w:rsidRPr="00FF441A">
        <w:rPr>
          <w:rFonts w:ascii="Arial" w:hAnsi="Arial" w:cs="Arial"/>
          <w:sz w:val="24"/>
          <w:szCs w:val="24"/>
          <w:lang w:val="en-US"/>
        </w:rPr>
        <w:br/>
        <w:t xml:space="preserve">        Algemene Onderwijsbond (een vakbond) en de VO- Raad </w:t>
      </w:r>
      <w:r>
        <w:rPr>
          <w:rFonts w:ascii="Arial" w:hAnsi="Arial" w:cs="Arial"/>
          <w:sz w:val="24"/>
          <w:szCs w:val="24"/>
          <w:lang w:val="en-US"/>
        </w:rPr>
        <w:br/>
        <w:t xml:space="preserve">        </w:t>
      </w:r>
      <w:r w:rsidRPr="00FF441A">
        <w:rPr>
          <w:rFonts w:ascii="Arial" w:hAnsi="Arial" w:cs="Arial"/>
          <w:sz w:val="24"/>
          <w:szCs w:val="24"/>
          <w:lang w:val="en-US"/>
        </w:rPr>
        <w:t>(werkgeversorganisatie?</w:t>
      </w:r>
      <w:r w:rsidRPr="00FF441A">
        <w:rPr>
          <w:rFonts w:ascii="Arial" w:hAnsi="Arial" w:cs="Arial"/>
          <w:sz w:val="24"/>
          <w:szCs w:val="24"/>
          <w:lang w:val="en-US"/>
        </w:rPr>
        <w:br/>
        <w:t xml:space="preserve">        Verwerk in je antwoord:</w:t>
      </w:r>
      <w:r w:rsidRPr="00FF441A">
        <w:rPr>
          <w:rFonts w:ascii="Arial" w:hAnsi="Arial" w:cs="Arial"/>
          <w:sz w:val="24"/>
          <w:szCs w:val="24"/>
          <w:lang w:val="en-US"/>
        </w:rPr>
        <w:br/>
        <w:t xml:space="preserve">        - een omschrijving van het kernconcept conflict;</w:t>
      </w:r>
      <w:r w:rsidRPr="00FF441A">
        <w:rPr>
          <w:rFonts w:ascii="Arial" w:hAnsi="Arial" w:cs="Arial"/>
          <w:sz w:val="24"/>
          <w:szCs w:val="24"/>
          <w:lang w:val="en-US"/>
        </w:rPr>
        <w:br/>
        <w:t xml:space="preserve">        - informatie uit de bovenstaande bron waarin het kernconcept confict te </w:t>
      </w:r>
      <w:r>
        <w:rPr>
          <w:rFonts w:ascii="Arial" w:hAnsi="Arial" w:cs="Arial"/>
          <w:sz w:val="24"/>
          <w:szCs w:val="24"/>
          <w:lang w:val="en-US"/>
        </w:rPr>
        <w:br/>
        <w:t xml:space="preserve">          </w:t>
      </w:r>
      <w:r w:rsidRPr="00FF441A">
        <w:rPr>
          <w:rFonts w:ascii="Arial" w:hAnsi="Arial" w:cs="Arial"/>
          <w:sz w:val="24"/>
          <w:szCs w:val="24"/>
          <w:lang w:val="en-US"/>
        </w:rPr>
        <w:t>herkennen is.</w:t>
      </w:r>
    </w:p>
    <w:p w14:paraId="3B2CB2EC" w14:textId="77777777" w:rsidR="00172380" w:rsidRPr="00FF441A" w:rsidRDefault="00172380" w:rsidP="00172380">
      <w:pPr>
        <w:rPr>
          <w:rFonts w:ascii="Arial" w:hAnsi="Arial" w:cs="Arial"/>
          <w:sz w:val="24"/>
          <w:szCs w:val="24"/>
          <w:lang w:val="en-US"/>
        </w:rPr>
      </w:pPr>
    </w:p>
    <w:p w14:paraId="74C532B0" w14:textId="77777777" w:rsidR="00172380" w:rsidRDefault="00172380">
      <w:pPr>
        <w:rPr>
          <w:rFonts w:ascii="Arial" w:hAnsi="Arial" w:cs="Arial"/>
          <w:sz w:val="24"/>
          <w:szCs w:val="24"/>
          <w:lang w:val="en-US"/>
        </w:rPr>
      </w:pPr>
      <w:r>
        <w:rPr>
          <w:rFonts w:ascii="Arial" w:hAnsi="Arial" w:cs="Arial"/>
          <w:sz w:val="24"/>
          <w:szCs w:val="24"/>
          <w:lang w:val="en-US"/>
        </w:rPr>
        <w:br w:type="page"/>
      </w:r>
    </w:p>
    <w:p w14:paraId="3CD8CF97" w14:textId="4AB74B01" w:rsidR="00172380" w:rsidRPr="00FF441A" w:rsidRDefault="00172380" w:rsidP="00172380">
      <w:pPr>
        <w:rPr>
          <w:rFonts w:ascii="Arial" w:hAnsi="Arial" w:cs="Arial"/>
          <w:sz w:val="24"/>
          <w:szCs w:val="24"/>
          <w:lang w:val="en-US"/>
        </w:rPr>
      </w:pPr>
      <w:r w:rsidRPr="00FF441A">
        <w:rPr>
          <w:rFonts w:ascii="Arial" w:hAnsi="Arial" w:cs="Arial"/>
          <w:sz w:val="24"/>
          <w:szCs w:val="24"/>
          <w:lang w:val="en-US"/>
        </w:rPr>
        <w:lastRenderedPageBreak/>
        <w:t>Bron 2.</w:t>
      </w:r>
    </w:p>
    <w:tbl>
      <w:tblPr>
        <w:tblStyle w:val="Tabelraster"/>
        <w:tblW w:w="0" w:type="auto"/>
        <w:tblLook w:val="04A0" w:firstRow="1" w:lastRow="0" w:firstColumn="1" w:lastColumn="0" w:noHBand="0" w:noVBand="1"/>
      </w:tblPr>
      <w:tblGrid>
        <w:gridCol w:w="9062"/>
      </w:tblGrid>
      <w:tr w:rsidR="00172380" w:rsidRPr="00FF441A" w14:paraId="4E30F650" w14:textId="77777777" w:rsidTr="007F0468">
        <w:tc>
          <w:tcPr>
            <w:tcW w:w="9062" w:type="dxa"/>
          </w:tcPr>
          <w:p w14:paraId="64A0B51C" w14:textId="77777777" w:rsidR="00172380" w:rsidRPr="00FF441A" w:rsidRDefault="00172380" w:rsidP="007F0468">
            <w:pPr>
              <w:rPr>
                <w:rFonts w:ascii="Arial" w:hAnsi="Arial" w:cs="Arial"/>
                <w:sz w:val="24"/>
                <w:szCs w:val="24"/>
                <w:lang w:val="en-US"/>
              </w:rPr>
            </w:pPr>
            <w:r w:rsidRPr="00FF441A">
              <w:rPr>
                <w:rFonts w:ascii="Arial" w:hAnsi="Arial" w:cs="Arial"/>
                <w:sz w:val="24"/>
                <w:szCs w:val="24"/>
                <w:lang w:val="en-US"/>
              </w:rPr>
              <w:t>Van de website: Telegraaf.nl September 2024</w:t>
            </w:r>
          </w:p>
          <w:p w14:paraId="0450EA89" w14:textId="77777777" w:rsidR="00172380" w:rsidRPr="00D66C47" w:rsidRDefault="00172380" w:rsidP="007F0468">
            <w:pPr>
              <w:spacing w:before="100" w:beforeAutospacing="1" w:after="100" w:afterAutospacing="1"/>
              <w:outlineLvl w:val="0"/>
              <w:rPr>
                <w:rFonts w:ascii="Arial" w:eastAsia="Times New Roman" w:hAnsi="Arial" w:cs="Arial"/>
                <w:b/>
                <w:bCs/>
                <w:kern w:val="36"/>
                <w:sz w:val="24"/>
                <w:szCs w:val="24"/>
                <w:lang w:eastAsia="nl-NL"/>
                <w14:ligatures w14:val="none"/>
              </w:rPr>
            </w:pPr>
            <w:r w:rsidRPr="00D66C47">
              <w:rPr>
                <w:rFonts w:ascii="Arial" w:eastAsia="Times New Roman" w:hAnsi="Arial" w:cs="Arial"/>
                <w:b/>
                <w:bCs/>
                <w:kern w:val="36"/>
                <w:sz w:val="24"/>
                <w:szCs w:val="24"/>
                <w:lang w:eastAsia="nl-NL"/>
                <w14:ligatures w14:val="none"/>
              </w:rPr>
              <w:t>Cao-onderhandelingen scholen stukgelopen; vakbonden dreigen met staking</w:t>
            </w:r>
          </w:p>
          <w:p w14:paraId="2F424ACF" w14:textId="77777777" w:rsidR="00172380" w:rsidRPr="00FF441A" w:rsidRDefault="00172380" w:rsidP="007F0468">
            <w:pPr>
              <w:rPr>
                <w:rFonts w:ascii="Arial" w:hAnsi="Arial" w:cs="Arial"/>
                <w:sz w:val="24"/>
                <w:szCs w:val="24"/>
                <w:lang w:val="en-US"/>
              </w:rPr>
            </w:pPr>
            <w:r w:rsidRPr="00FF441A">
              <w:rPr>
                <w:rFonts w:ascii="Arial" w:hAnsi="Arial" w:cs="Arial"/>
                <w:sz w:val="24"/>
                <w:szCs w:val="24"/>
              </w:rPr>
              <w:t>De cao-onderhandelingen in het voortgezet onderwijs zijn stukgelopen. Onderwijsvakbonden en de VO-raad hebben geen overeenstemming kunnen bereiken over het beteugelen van de werkdruk. De vakbonden dreigen nu met stakingen. ,,Het is één grote grap.”</w:t>
            </w:r>
          </w:p>
          <w:p w14:paraId="1D3CB427" w14:textId="77777777" w:rsidR="00172380" w:rsidRPr="00FF441A" w:rsidRDefault="00172380" w:rsidP="007F0468">
            <w:pPr>
              <w:rPr>
                <w:rFonts w:ascii="Arial" w:hAnsi="Arial" w:cs="Arial"/>
                <w:sz w:val="24"/>
                <w:szCs w:val="24"/>
                <w:lang w:val="en-US"/>
              </w:rPr>
            </w:pPr>
          </w:p>
          <w:p w14:paraId="3CD8048D" w14:textId="77777777" w:rsidR="00172380"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D66C47">
              <w:rPr>
                <w:rFonts w:ascii="Arial" w:eastAsia="Times New Roman" w:hAnsi="Arial" w:cs="Arial"/>
                <w:kern w:val="0"/>
                <w:sz w:val="24"/>
                <w:szCs w:val="24"/>
                <w:lang w:eastAsia="nl-NL"/>
                <w14:ligatures w14:val="none"/>
              </w:rPr>
              <w:t>Momenteel is de werkdruk in het onderwijs torenhoog, stellen vakbonden CNV, FNV en de AOb. ,,We zitten met een enorm lerarentekort en dat is de belangrijkste reden dat mensen afbranden en beginners het onderwijs weer snel verlaten”, concludeert AOb-bestuurder Jelmer Evers.</w:t>
            </w:r>
          </w:p>
          <w:p w14:paraId="3B24EDEC" w14:textId="77777777" w:rsidR="00172380" w:rsidRPr="00D66C47" w:rsidRDefault="00172380" w:rsidP="007F0468">
            <w:pPr>
              <w:spacing w:before="100" w:beforeAutospacing="1" w:after="100" w:afterAutospacing="1"/>
              <w:outlineLvl w:val="1"/>
              <w:rPr>
                <w:rFonts w:ascii="Arial" w:eastAsia="Times New Roman" w:hAnsi="Arial" w:cs="Arial"/>
                <w:b/>
                <w:bCs/>
                <w:kern w:val="0"/>
                <w:sz w:val="24"/>
                <w:szCs w:val="24"/>
                <w:lang w:eastAsia="nl-NL"/>
                <w14:ligatures w14:val="none"/>
              </w:rPr>
            </w:pPr>
            <w:r w:rsidRPr="00D66C47">
              <w:rPr>
                <w:rFonts w:ascii="Arial" w:eastAsia="Times New Roman" w:hAnsi="Arial" w:cs="Arial"/>
                <w:b/>
                <w:bCs/>
                <w:kern w:val="0"/>
                <w:sz w:val="24"/>
                <w:szCs w:val="24"/>
                <w:lang w:eastAsia="nl-NL"/>
                <w14:ligatures w14:val="none"/>
              </w:rPr>
              <w:t>Afspraken</w:t>
            </w:r>
          </w:p>
          <w:p w14:paraId="12C83A66" w14:textId="77777777" w:rsidR="00172380" w:rsidRPr="00D66C47"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D66C47">
              <w:rPr>
                <w:rFonts w:ascii="Arial" w:eastAsia="Times New Roman" w:hAnsi="Arial" w:cs="Arial"/>
                <w:kern w:val="0"/>
                <w:sz w:val="24"/>
                <w:szCs w:val="24"/>
                <w:lang w:eastAsia="nl-NL"/>
                <w14:ligatures w14:val="none"/>
              </w:rPr>
              <w:t>Om die reden wilden de vakbonden harde afspraken maken. Daarbij ging het onder meer over een maximumaantal lesuren per docent, dat per week op 22 zou moeten uitkomen. Evers: ,,Collega’s maken nu soms 28 uur. We wilden afspreken dat als een leraar boven de 22 komt diegene meer tijd voor voorbereidings- en nakijkwerk krijgt.”</w:t>
            </w:r>
          </w:p>
          <w:p w14:paraId="26750F5B" w14:textId="77777777" w:rsidR="00172380" w:rsidRPr="00D66C47"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D66C47">
              <w:rPr>
                <w:rFonts w:ascii="Arial" w:eastAsia="Times New Roman" w:hAnsi="Arial" w:cs="Arial"/>
                <w:kern w:val="0"/>
                <w:sz w:val="24"/>
                <w:szCs w:val="24"/>
                <w:lang w:eastAsia="nl-NL"/>
                <w14:ligatures w14:val="none"/>
              </w:rPr>
              <w:t>Ook zetten de bonden in op een passende compensatie voor het lesgeven in grotere klassen. ,,Als bijvoorbeeld een docent havo-vwo meer dan 24 leerlingen heeft, moet diegene 20 procent meer tijd voor voorbereiding en nakijkwerk krijgen”, vindt Evers. Volgens hem kan die tijdswinst behaald worden door leraren minder neventaken (zoals coördinerende functies) te laten verrichten.</w:t>
            </w:r>
          </w:p>
          <w:p w14:paraId="73DAE7A7" w14:textId="77777777" w:rsidR="00172380" w:rsidRPr="00D66C47" w:rsidRDefault="00172380" w:rsidP="007F0468">
            <w:pPr>
              <w:spacing w:before="100" w:beforeAutospacing="1" w:after="100" w:afterAutospacing="1"/>
              <w:outlineLvl w:val="1"/>
              <w:rPr>
                <w:rFonts w:ascii="Arial" w:eastAsia="Times New Roman" w:hAnsi="Arial" w:cs="Arial"/>
                <w:b/>
                <w:bCs/>
                <w:kern w:val="0"/>
                <w:sz w:val="24"/>
                <w:szCs w:val="24"/>
                <w:lang w:eastAsia="nl-NL"/>
                <w14:ligatures w14:val="none"/>
              </w:rPr>
            </w:pPr>
            <w:r w:rsidRPr="00D66C47">
              <w:rPr>
                <w:rFonts w:ascii="Arial" w:eastAsia="Times New Roman" w:hAnsi="Arial" w:cs="Arial"/>
                <w:b/>
                <w:bCs/>
                <w:kern w:val="0"/>
                <w:sz w:val="24"/>
                <w:szCs w:val="24"/>
                <w:lang w:eastAsia="nl-NL"/>
                <w14:ligatures w14:val="none"/>
              </w:rPr>
              <w:t>Onderhandelingen</w:t>
            </w:r>
          </w:p>
          <w:p w14:paraId="2FF5EA74" w14:textId="77777777" w:rsidR="00172380" w:rsidRPr="00D66C47"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D66C47">
              <w:rPr>
                <w:rFonts w:ascii="Arial" w:eastAsia="Times New Roman" w:hAnsi="Arial" w:cs="Arial"/>
                <w:kern w:val="0"/>
                <w:sz w:val="24"/>
                <w:szCs w:val="24"/>
                <w:lang w:eastAsia="nl-NL"/>
                <w14:ligatures w14:val="none"/>
              </w:rPr>
              <w:t>De AOb-bestuurder betoogt dat de werkgevers daar al maandenlang keihard ’nee’ tegen gezegd hebben. ,,Nu zijn we uitgepraat, het is één grote grap."</w:t>
            </w:r>
          </w:p>
          <w:p w14:paraId="0830367E" w14:textId="77777777" w:rsidR="00172380" w:rsidRPr="00D66C47"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D66C47">
              <w:rPr>
                <w:rFonts w:ascii="Arial" w:eastAsia="Times New Roman" w:hAnsi="Arial" w:cs="Arial"/>
                <w:kern w:val="0"/>
                <w:sz w:val="24"/>
                <w:szCs w:val="24"/>
                <w:lang w:eastAsia="nl-NL"/>
                <w14:ligatures w14:val="none"/>
              </w:rPr>
              <w:t>CNV-onderhandelaar Geert Jan Renkema stelt dat de werkgevers enkel afspraken op lokaal niveau wilden maken, terwijl de vakbonden duidelijke centrale afspraken willen hebben. De onderhandelingen voor de cao voortgezet onderwijs zijn daarom voorlopig afgebroken.</w:t>
            </w:r>
          </w:p>
          <w:p w14:paraId="3CA724CA" w14:textId="77777777" w:rsidR="00172380" w:rsidRPr="00D66C47"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D66C47">
              <w:rPr>
                <w:rFonts w:ascii="Arial" w:eastAsia="Times New Roman" w:hAnsi="Arial" w:cs="Arial"/>
                <w:kern w:val="0"/>
                <w:sz w:val="24"/>
                <w:szCs w:val="24"/>
                <w:lang w:eastAsia="nl-NL"/>
                <w14:ligatures w14:val="none"/>
              </w:rPr>
              <w:t>De vakbonden gaan nu eerst terug naar de leden. Renkema: ,,We willen voorkomen dat werknemers erbij neervallen. Acties sluiten we niet uit.”</w:t>
            </w:r>
          </w:p>
          <w:p w14:paraId="733B28E1" w14:textId="77777777" w:rsidR="00172380" w:rsidRPr="00D66C47"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D66C47">
              <w:rPr>
                <w:rFonts w:ascii="Arial" w:eastAsia="Times New Roman" w:hAnsi="Arial" w:cs="Arial"/>
                <w:kern w:val="0"/>
                <w:sz w:val="24"/>
                <w:szCs w:val="24"/>
                <w:lang w:eastAsia="nl-NL"/>
                <w14:ligatures w14:val="none"/>
              </w:rPr>
              <w:t>Evers is stelliger. ,,Als we het gesprek niet meer kunnen aangaan, komen er in november acties. In eerste instantie zullen die kleiner zijn, zoals een uur later beginnen of het tijdelijk neerleggen van het werk op scholen. Maar als het nodig is, sluiten we massale stakingen zeker niet uit.”</w:t>
            </w:r>
          </w:p>
          <w:p w14:paraId="3F9C353A" w14:textId="77777777" w:rsidR="00172380" w:rsidRPr="00D66C47" w:rsidRDefault="00172380" w:rsidP="007F0468">
            <w:pPr>
              <w:spacing w:before="100" w:beforeAutospacing="1" w:after="100" w:afterAutospacing="1"/>
              <w:outlineLvl w:val="1"/>
              <w:rPr>
                <w:rFonts w:ascii="Arial" w:eastAsia="Times New Roman" w:hAnsi="Arial" w:cs="Arial"/>
                <w:b/>
                <w:bCs/>
                <w:kern w:val="0"/>
                <w:sz w:val="24"/>
                <w:szCs w:val="24"/>
                <w:lang w:eastAsia="nl-NL"/>
                <w14:ligatures w14:val="none"/>
              </w:rPr>
            </w:pPr>
            <w:r w:rsidRPr="00D66C47">
              <w:rPr>
                <w:rFonts w:ascii="Arial" w:eastAsia="Times New Roman" w:hAnsi="Arial" w:cs="Arial"/>
                <w:b/>
                <w:bCs/>
                <w:kern w:val="0"/>
                <w:sz w:val="24"/>
                <w:szCs w:val="24"/>
                <w:lang w:eastAsia="nl-NL"/>
                <w14:ligatures w14:val="none"/>
              </w:rPr>
              <w:lastRenderedPageBreak/>
              <w:t>Complicaties</w:t>
            </w:r>
          </w:p>
          <w:p w14:paraId="66B2C4B7" w14:textId="77777777" w:rsidR="00172380" w:rsidRPr="00D66C47"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D66C47">
              <w:rPr>
                <w:rFonts w:ascii="Arial" w:eastAsia="Times New Roman" w:hAnsi="Arial" w:cs="Arial"/>
                <w:kern w:val="0"/>
                <w:sz w:val="24"/>
                <w:szCs w:val="24"/>
                <w:lang w:eastAsia="nl-NL"/>
                <w14:ligatures w14:val="none"/>
              </w:rPr>
              <w:t>De VO-raad meldt in een reactie dat de werkdrukvoorstellen van de vakbonden ‘onoverkomelijke complicaties veroorzaken in de uitvoering en juist leiden tot lesuitval en een hogere werkdruk van leraren en schoolleiders’. ,,Simpelweg omdat er geen extra leraren beschikbaar zijn vanwege het lerarentekort om het minder aantal lesuren per docent op te vangen”, zegt een woordvoerder.</w:t>
            </w:r>
          </w:p>
          <w:p w14:paraId="733187BB" w14:textId="77777777" w:rsidR="00172380" w:rsidRPr="00FF441A"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D66C47">
              <w:rPr>
                <w:rFonts w:ascii="Arial" w:eastAsia="Times New Roman" w:hAnsi="Arial" w:cs="Arial"/>
                <w:kern w:val="0"/>
                <w:sz w:val="24"/>
                <w:szCs w:val="24"/>
                <w:lang w:eastAsia="nl-NL"/>
                <w14:ligatures w14:val="none"/>
              </w:rPr>
              <w:t>De oorzaak van werkdrukproblematiek ligt volgens de VO-raad niet primair in de lestaak. ,,Er moet kritischer gekeken worden naar wat er echt nodig is. Moet een leraar op jaarbasis bijvoorbeeld echt vele uren voorzitter zijn van een commissie of raad? Of kunnen we daar ook minder uren van maken?” Het voorstel om hierover op de school en met de medewerkers zelf afspraken te maken, is door de vakbonden afgewezen, stelt de organisatie.</w:t>
            </w:r>
          </w:p>
        </w:tc>
      </w:tr>
    </w:tbl>
    <w:p w14:paraId="47662BC3" w14:textId="77777777" w:rsidR="00172380" w:rsidRPr="00FF441A" w:rsidRDefault="00172380" w:rsidP="00172380">
      <w:pPr>
        <w:rPr>
          <w:rFonts w:ascii="Arial" w:hAnsi="Arial" w:cs="Arial"/>
          <w:sz w:val="24"/>
          <w:szCs w:val="24"/>
          <w:lang w:val="en-US"/>
        </w:rPr>
      </w:pPr>
    </w:p>
    <w:p w14:paraId="47ED2A95" w14:textId="60397D09" w:rsidR="00172380" w:rsidRPr="00FF441A" w:rsidRDefault="00172380" w:rsidP="00172380">
      <w:pPr>
        <w:rPr>
          <w:rFonts w:ascii="Arial" w:hAnsi="Arial" w:cs="Arial"/>
          <w:sz w:val="24"/>
          <w:szCs w:val="24"/>
          <w:lang w:val="en-US"/>
        </w:rPr>
      </w:pPr>
      <w:r w:rsidRPr="00FF441A">
        <w:rPr>
          <w:rFonts w:ascii="Arial" w:hAnsi="Arial" w:cs="Arial"/>
          <w:sz w:val="24"/>
          <w:szCs w:val="24"/>
          <w:lang w:val="en-US"/>
        </w:rPr>
        <w:t xml:space="preserve">Lees bron 2. </w:t>
      </w:r>
    </w:p>
    <w:p w14:paraId="7087835F" w14:textId="77777777" w:rsidR="00172380" w:rsidRDefault="00172380" w:rsidP="00172380">
      <w:pPr>
        <w:rPr>
          <w:rFonts w:ascii="Arial" w:hAnsi="Arial" w:cs="Arial"/>
          <w:sz w:val="24"/>
          <w:szCs w:val="24"/>
          <w:lang w:val="en-US"/>
        </w:rPr>
      </w:pPr>
      <w:r>
        <w:rPr>
          <w:rFonts w:ascii="Arial" w:hAnsi="Arial" w:cs="Arial"/>
          <w:sz w:val="24"/>
          <w:szCs w:val="24"/>
          <w:lang w:val="en-US"/>
        </w:rPr>
        <w:t>Een onderdeel van het hebben van een conflict is dat partijen ‘ elkaar tegenwerken’</w:t>
      </w:r>
      <w:r>
        <w:rPr>
          <w:rFonts w:ascii="Arial" w:hAnsi="Arial" w:cs="Arial"/>
          <w:sz w:val="24"/>
          <w:szCs w:val="24"/>
          <w:lang w:val="en-US"/>
        </w:rPr>
        <w:br/>
      </w:r>
    </w:p>
    <w:p w14:paraId="19C7CD46" w14:textId="77777777" w:rsidR="00172380" w:rsidRDefault="00172380" w:rsidP="00172380">
      <w:pPr>
        <w:rPr>
          <w:rFonts w:ascii="Arial" w:hAnsi="Arial" w:cs="Arial"/>
          <w:sz w:val="24"/>
          <w:szCs w:val="24"/>
          <w:lang w:val="en-US"/>
        </w:rPr>
      </w:pPr>
      <w:r>
        <w:rPr>
          <w:rFonts w:ascii="Arial" w:hAnsi="Arial" w:cs="Arial"/>
          <w:sz w:val="24"/>
          <w:szCs w:val="24"/>
          <w:lang w:val="en-US"/>
        </w:rPr>
        <w:t xml:space="preserve">4A. Op welke manier vindt de VO- raad dat de eisen van de vakbonden </w:t>
      </w:r>
      <w:r>
        <w:rPr>
          <w:rFonts w:ascii="Arial" w:hAnsi="Arial" w:cs="Arial"/>
          <w:sz w:val="24"/>
          <w:szCs w:val="24"/>
          <w:lang w:val="en-US"/>
        </w:rPr>
        <w:br/>
        <w:t xml:space="preserve">       de doelen van de VO- Raad tegen werken?</w:t>
      </w:r>
    </w:p>
    <w:p w14:paraId="1108FE95" w14:textId="77777777" w:rsidR="007B7AD0" w:rsidRDefault="007B7AD0" w:rsidP="00172380">
      <w:pPr>
        <w:rPr>
          <w:rFonts w:ascii="Arial" w:hAnsi="Arial" w:cs="Arial"/>
          <w:sz w:val="24"/>
          <w:szCs w:val="24"/>
          <w:lang w:val="en-US"/>
        </w:rPr>
      </w:pPr>
    </w:p>
    <w:p w14:paraId="21B8840B" w14:textId="4AE551B5" w:rsidR="007B7AD0" w:rsidRDefault="00172380" w:rsidP="00172380">
      <w:pPr>
        <w:rPr>
          <w:rFonts w:ascii="Arial" w:hAnsi="Arial" w:cs="Arial"/>
          <w:sz w:val="24"/>
          <w:szCs w:val="24"/>
          <w:lang w:val="en-US"/>
        </w:rPr>
      </w:pPr>
      <w:r>
        <w:rPr>
          <w:rFonts w:ascii="Arial" w:hAnsi="Arial" w:cs="Arial"/>
          <w:sz w:val="24"/>
          <w:szCs w:val="24"/>
          <w:lang w:val="en-US"/>
        </w:rPr>
        <w:t>4B. Leg uit dat de Algemene Onderwijsbond macht kan hebben.</w:t>
      </w:r>
      <w:r>
        <w:rPr>
          <w:rFonts w:ascii="Arial" w:hAnsi="Arial" w:cs="Arial"/>
          <w:sz w:val="24"/>
          <w:szCs w:val="24"/>
          <w:lang w:val="en-US"/>
        </w:rPr>
        <w:br/>
        <w:t xml:space="preserve">       Verwerk in je antwoord:</w:t>
      </w:r>
      <w:r>
        <w:rPr>
          <w:rFonts w:ascii="Arial" w:hAnsi="Arial" w:cs="Arial"/>
          <w:sz w:val="24"/>
          <w:szCs w:val="24"/>
          <w:lang w:val="en-US"/>
        </w:rPr>
        <w:br/>
        <w:t xml:space="preserve">       - de drie elementen van het kernconcept macht.</w:t>
      </w:r>
      <w:r>
        <w:rPr>
          <w:rFonts w:ascii="Arial" w:hAnsi="Arial" w:cs="Arial"/>
          <w:sz w:val="24"/>
          <w:szCs w:val="24"/>
          <w:lang w:val="en-US"/>
        </w:rPr>
        <w:br/>
        <w:t xml:space="preserve">       - informatie uit de bovenstaande bron waarin het kernconcept </w:t>
      </w:r>
      <w:r>
        <w:rPr>
          <w:rFonts w:ascii="Arial" w:hAnsi="Arial" w:cs="Arial"/>
          <w:sz w:val="24"/>
          <w:szCs w:val="24"/>
          <w:lang w:val="en-US"/>
        </w:rPr>
        <w:br/>
        <w:t xml:space="preserve">         macht te herkennen is.</w:t>
      </w:r>
    </w:p>
    <w:p w14:paraId="41D5F5FF" w14:textId="77777777" w:rsidR="007B7AD0" w:rsidRDefault="007B7AD0" w:rsidP="00172380">
      <w:pPr>
        <w:rPr>
          <w:rFonts w:ascii="Arial" w:hAnsi="Arial" w:cs="Arial"/>
          <w:sz w:val="24"/>
          <w:szCs w:val="24"/>
          <w:lang w:val="en-US"/>
        </w:rPr>
      </w:pPr>
    </w:p>
    <w:p w14:paraId="53604794" w14:textId="52F7495D" w:rsidR="007B7AD0" w:rsidRDefault="00172380" w:rsidP="00172380">
      <w:pPr>
        <w:rPr>
          <w:rFonts w:ascii="Arial" w:hAnsi="Arial" w:cs="Arial"/>
          <w:sz w:val="24"/>
          <w:szCs w:val="24"/>
          <w:lang w:val="en-US"/>
        </w:rPr>
      </w:pPr>
      <w:r>
        <w:rPr>
          <w:rFonts w:ascii="Arial" w:hAnsi="Arial" w:cs="Arial"/>
          <w:sz w:val="24"/>
          <w:szCs w:val="24"/>
          <w:lang w:val="en-US"/>
        </w:rPr>
        <w:t>4C. Lees paragraaf 3.3: “ Gevolgen van conflicten”.</w:t>
      </w:r>
      <w:r>
        <w:rPr>
          <w:rFonts w:ascii="Arial" w:hAnsi="Arial" w:cs="Arial"/>
          <w:sz w:val="24"/>
          <w:szCs w:val="24"/>
          <w:lang w:val="en-US"/>
        </w:rPr>
        <w:br/>
        <w:t xml:space="preserve">       Leidt de informatie in de bovenstaande bron tot meer </w:t>
      </w:r>
      <w:r>
        <w:rPr>
          <w:rFonts w:ascii="Arial" w:hAnsi="Arial" w:cs="Arial"/>
          <w:sz w:val="24"/>
          <w:szCs w:val="24"/>
          <w:lang w:val="en-US"/>
        </w:rPr>
        <w:br/>
        <w:t xml:space="preserve">       of juist minder sociale cohesie? Verwerk in je antwoord:</w:t>
      </w:r>
      <w:r>
        <w:rPr>
          <w:rFonts w:ascii="Arial" w:hAnsi="Arial" w:cs="Arial"/>
          <w:sz w:val="24"/>
          <w:szCs w:val="24"/>
          <w:lang w:val="en-US"/>
        </w:rPr>
        <w:br/>
        <w:t xml:space="preserve">       - een omschrijving van het kernconcept sociale cohesie;</w:t>
      </w:r>
      <w:r>
        <w:rPr>
          <w:rFonts w:ascii="Arial" w:hAnsi="Arial" w:cs="Arial"/>
          <w:sz w:val="24"/>
          <w:szCs w:val="24"/>
          <w:lang w:val="en-US"/>
        </w:rPr>
        <w:br/>
        <w:t xml:space="preserve">       - een keuze uit meer of minder sociale cohesie;</w:t>
      </w:r>
      <w:r>
        <w:rPr>
          <w:rFonts w:ascii="Arial" w:hAnsi="Arial" w:cs="Arial"/>
          <w:sz w:val="24"/>
          <w:szCs w:val="24"/>
          <w:lang w:val="en-US"/>
        </w:rPr>
        <w:br/>
        <w:t xml:space="preserve">       - informatie uit de bovenstaande bron.</w:t>
      </w:r>
    </w:p>
    <w:p w14:paraId="564ABE91" w14:textId="77777777" w:rsidR="00172380" w:rsidRDefault="00172380" w:rsidP="00172380">
      <w:pPr>
        <w:rPr>
          <w:rFonts w:ascii="Arial" w:hAnsi="Arial" w:cs="Arial"/>
          <w:sz w:val="24"/>
          <w:szCs w:val="24"/>
          <w:lang w:val="en-US"/>
        </w:rPr>
      </w:pPr>
      <w:r>
        <w:rPr>
          <w:rFonts w:ascii="Arial" w:hAnsi="Arial" w:cs="Arial"/>
          <w:sz w:val="24"/>
          <w:szCs w:val="24"/>
          <w:lang w:val="en-US"/>
        </w:rPr>
        <w:t>Lees paragraaf 3.4: “ Overlegstrategieën bij conflicten”</w:t>
      </w:r>
    </w:p>
    <w:p w14:paraId="0C7DB6D7" w14:textId="77777777" w:rsidR="00172380" w:rsidRDefault="00172380" w:rsidP="00172380">
      <w:pPr>
        <w:rPr>
          <w:rFonts w:ascii="Arial" w:hAnsi="Arial" w:cs="Arial"/>
          <w:sz w:val="24"/>
          <w:szCs w:val="24"/>
          <w:lang w:val="en-US"/>
        </w:rPr>
      </w:pPr>
    </w:p>
    <w:p w14:paraId="4DDC1ABD" w14:textId="77777777" w:rsidR="00172380" w:rsidRDefault="00172380" w:rsidP="00172380">
      <w:pPr>
        <w:rPr>
          <w:rFonts w:ascii="Arial" w:hAnsi="Arial" w:cs="Arial"/>
          <w:sz w:val="24"/>
          <w:szCs w:val="24"/>
          <w:lang w:val="en-US"/>
        </w:rPr>
      </w:pPr>
      <w:r>
        <w:rPr>
          <w:rFonts w:ascii="Arial" w:hAnsi="Arial" w:cs="Arial"/>
          <w:sz w:val="24"/>
          <w:szCs w:val="24"/>
          <w:lang w:val="en-US"/>
        </w:rPr>
        <w:t xml:space="preserve">4D. Op welke manier is het ‘ harmoniemodel/ poldermodel’ te herkennen </w:t>
      </w:r>
      <w:r>
        <w:rPr>
          <w:rFonts w:ascii="Arial" w:hAnsi="Arial" w:cs="Arial"/>
          <w:sz w:val="24"/>
          <w:szCs w:val="24"/>
          <w:lang w:val="en-US"/>
        </w:rPr>
        <w:br/>
        <w:t xml:space="preserve">       in de bovenstaande bron?</w:t>
      </w:r>
      <w:r>
        <w:rPr>
          <w:rFonts w:ascii="Arial" w:hAnsi="Arial" w:cs="Arial"/>
          <w:sz w:val="24"/>
          <w:szCs w:val="24"/>
          <w:lang w:val="en-US"/>
        </w:rPr>
        <w:br/>
        <w:t xml:space="preserve">       Verwerk in je antwoord:</w:t>
      </w:r>
      <w:r>
        <w:rPr>
          <w:rFonts w:ascii="Arial" w:hAnsi="Arial" w:cs="Arial"/>
          <w:sz w:val="24"/>
          <w:szCs w:val="24"/>
          <w:lang w:val="en-US"/>
        </w:rPr>
        <w:br/>
        <w:t xml:space="preserve">        - een kenmerk van het harmoniemodel/ poldermodel;</w:t>
      </w:r>
      <w:r>
        <w:rPr>
          <w:rFonts w:ascii="Arial" w:hAnsi="Arial" w:cs="Arial"/>
          <w:sz w:val="24"/>
          <w:szCs w:val="24"/>
          <w:lang w:val="en-US"/>
        </w:rPr>
        <w:br/>
        <w:t xml:space="preserve">        - informatie uit de bovenstaande bron.</w:t>
      </w:r>
    </w:p>
    <w:p w14:paraId="0FFAAD30" w14:textId="77777777" w:rsidR="00172380" w:rsidRDefault="00172380" w:rsidP="00172380">
      <w:pPr>
        <w:rPr>
          <w:rFonts w:ascii="Arial" w:hAnsi="Arial" w:cs="Arial"/>
          <w:sz w:val="24"/>
          <w:szCs w:val="24"/>
          <w:lang w:val="en-US"/>
        </w:rPr>
      </w:pPr>
    </w:p>
    <w:p w14:paraId="588BF1E6" w14:textId="77777777" w:rsidR="00172380" w:rsidRDefault="00172380" w:rsidP="00172380">
      <w:pPr>
        <w:rPr>
          <w:rFonts w:ascii="Arial" w:hAnsi="Arial" w:cs="Arial"/>
          <w:sz w:val="24"/>
          <w:szCs w:val="24"/>
          <w:lang w:val="en-US"/>
        </w:rPr>
      </w:pPr>
    </w:p>
    <w:p w14:paraId="1ED2CCD4" w14:textId="77777777" w:rsidR="00172380" w:rsidRDefault="00172380" w:rsidP="00172380">
      <w:pPr>
        <w:rPr>
          <w:rFonts w:ascii="Arial" w:hAnsi="Arial" w:cs="Arial"/>
          <w:sz w:val="24"/>
          <w:szCs w:val="24"/>
          <w:lang w:val="en-US"/>
        </w:rPr>
      </w:pPr>
      <w:r>
        <w:rPr>
          <w:rFonts w:ascii="Arial" w:hAnsi="Arial" w:cs="Arial"/>
          <w:sz w:val="24"/>
          <w:szCs w:val="24"/>
          <w:lang w:val="en-US"/>
        </w:rPr>
        <w:t xml:space="preserve">4E. Noem twee gegevens uit de bovenstaande bron die juist passen bij het </w:t>
      </w:r>
      <w:r>
        <w:rPr>
          <w:rFonts w:ascii="Arial" w:hAnsi="Arial" w:cs="Arial"/>
          <w:sz w:val="24"/>
          <w:szCs w:val="24"/>
          <w:lang w:val="en-US"/>
        </w:rPr>
        <w:br/>
        <w:t xml:space="preserve">       conflictmodel. Verwerk in je antwoord:</w:t>
      </w:r>
      <w:r>
        <w:rPr>
          <w:rFonts w:ascii="Arial" w:hAnsi="Arial" w:cs="Arial"/>
          <w:sz w:val="24"/>
          <w:szCs w:val="24"/>
          <w:lang w:val="en-US"/>
        </w:rPr>
        <w:br/>
        <w:t xml:space="preserve">      - een kenmerk van het conflictmodel;</w:t>
      </w:r>
      <w:r>
        <w:rPr>
          <w:rFonts w:ascii="Arial" w:hAnsi="Arial" w:cs="Arial"/>
          <w:sz w:val="24"/>
          <w:szCs w:val="24"/>
          <w:lang w:val="en-US"/>
        </w:rPr>
        <w:br/>
        <w:t xml:space="preserve">      - twee voorbeelden uit de bovenstaande bron die passen bij het conflictmodel.</w:t>
      </w:r>
    </w:p>
    <w:p w14:paraId="180891F2" w14:textId="77777777" w:rsidR="00172380" w:rsidRDefault="00172380" w:rsidP="00172380">
      <w:pPr>
        <w:rPr>
          <w:rFonts w:ascii="Arial" w:hAnsi="Arial" w:cs="Arial"/>
          <w:sz w:val="24"/>
          <w:szCs w:val="24"/>
          <w:lang w:val="en-US"/>
        </w:rPr>
      </w:pPr>
    </w:p>
    <w:p w14:paraId="1BD3BBD8" w14:textId="77777777" w:rsidR="00172380" w:rsidRDefault="00172380" w:rsidP="00172380">
      <w:pPr>
        <w:rPr>
          <w:rFonts w:ascii="Arial" w:hAnsi="Arial" w:cs="Arial"/>
          <w:sz w:val="24"/>
          <w:szCs w:val="24"/>
          <w:lang w:val="en-US"/>
        </w:rPr>
      </w:pPr>
      <w:r>
        <w:rPr>
          <w:rFonts w:ascii="Arial" w:hAnsi="Arial" w:cs="Arial"/>
          <w:sz w:val="24"/>
          <w:szCs w:val="24"/>
          <w:lang w:val="en-US"/>
        </w:rPr>
        <w:t>Lees paragraaf 3.3: “ Gevolgen van conflicten’.</w:t>
      </w:r>
    </w:p>
    <w:p w14:paraId="24DA1986" w14:textId="77777777" w:rsidR="00172380" w:rsidRDefault="00172380" w:rsidP="00172380">
      <w:pPr>
        <w:rPr>
          <w:rFonts w:ascii="Arial" w:hAnsi="Arial" w:cs="Arial"/>
          <w:sz w:val="24"/>
          <w:szCs w:val="24"/>
          <w:lang w:val="en-US"/>
        </w:rPr>
      </w:pPr>
      <w:r>
        <w:rPr>
          <w:rFonts w:ascii="Arial" w:hAnsi="Arial" w:cs="Arial"/>
          <w:sz w:val="24"/>
          <w:szCs w:val="24"/>
          <w:lang w:val="en-US"/>
        </w:rPr>
        <w:t xml:space="preserve">4F. Leg uit dat de vakbond met haar eisen voor de nieuwe CAO Middelbaar </w:t>
      </w:r>
      <w:r>
        <w:rPr>
          <w:rFonts w:ascii="Arial" w:hAnsi="Arial" w:cs="Arial"/>
          <w:sz w:val="24"/>
          <w:szCs w:val="24"/>
          <w:lang w:val="en-US"/>
        </w:rPr>
        <w:br/>
        <w:t xml:space="preserve">      Onderwijs streeft naar een sociale/maatschappelijke verandering.</w:t>
      </w:r>
    </w:p>
    <w:p w14:paraId="105A86ED" w14:textId="77777777" w:rsidR="007B7AD0" w:rsidRDefault="007B7AD0" w:rsidP="00172380">
      <w:pPr>
        <w:rPr>
          <w:rFonts w:ascii="Arial" w:hAnsi="Arial" w:cs="Arial"/>
          <w:sz w:val="24"/>
          <w:szCs w:val="24"/>
          <w:lang w:val="en-US"/>
        </w:rPr>
      </w:pPr>
    </w:p>
    <w:p w14:paraId="7077A104" w14:textId="77777777" w:rsidR="00172380" w:rsidRDefault="00172380" w:rsidP="00172380">
      <w:pPr>
        <w:rPr>
          <w:rFonts w:ascii="Arial" w:hAnsi="Arial" w:cs="Arial"/>
          <w:sz w:val="24"/>
          <w:szCs w:val="24"/>
          <w:lang w:val="en-US"/>
        </w:rPr>
      </w:pPr>
      <w:r>
        <w:rPr>
          <w:rFonts w:ascii="Arial" w:hAnsi="Arial" w:cs="Arial"/>
          <w:sz w:val="24"/>
          <w:szCs w:val="24"/>
          <w:lang w:val="en-US"/>
        </w:rPr>
        <w:t>4G. Wat wordt er verstaan onder ‘ uitruilen’?</w:t>
      </w:r>
      <w:r>
        <w:rPr>
          <w:rFonts w:ascii="Arial" w:hAnsi="Arial" w:cs="Arial"/>
          <w:sz w:val="24"/>
          <w:szCs w:val="24"/>
          <w:lang w:val="en-US"/>
        </w:rPr>
        <w:br/>
        <w:t xml:space="preserve">       Geef daarna een voorbeeld van een mogelijke ‘ uitruil’ tussen de Algemene </w:t>
      </w:r>
      <w:r>
        <w:rPr>
          <w:rFonts w:ascii="Arial" w:hAnsi="Arial" w:cs="Arial"/>
          <w:sz w:val="24"/>
          <w:szCs w:val="24"/>
          <w:lang w:val="en-US"/>
        </w:rPr>
        <w:br/>
        <w:t xml:space="preserve">       Onderwijsbond (vakbond) en de VO- Raad (werkgeversorganisatie) welke </w:t>
      </w:r>
      <w:r>
        <w:rPr>
          <w:rFonts w:ascii="Arial" w:hAnsi="Arial" w:cs="Arial"/>
          <w:sz w:val="24"/>
          <w:szCs w:val="24"/>
          <w:lang w:val="en-US"/>
        </w:rPr>
        <w:br/>
        <w:t xml:space="preserve">       kan leiden tot een nieuwe CAO voor het middelbare onderwijs.</w:t>
      </w:r>
      <w:r>
        <w:rPr>
          <w:rFonts w:ascii="Arial" w:hAnsi="Arial" w:cs="Arial"/>
          <w:sz w:val="24"/>
          <w:szCs w:val="24"/>
          <w:lang w:val="en-US"/>
        </w:rPr>
        <w:br/>
      </w:r>
    </w:p>
    <w:p w14:paraId="26FA3C0C" w14:textId="77777777" w:rsidR="00172380" w:rsidRDefault="00172380">
      <w:pPr>
        <w:rPr>
          <w:rFonts w:ascii="Arial" w:hAnsi="Arial" w:cs="Arial"/>
          <w:sz w:val="24"/>
          <w:szCs w:val="24"/>
          <w:lang w:val="en-US"/>
        </w:rPr>
      </w:pPr>
      <w:r>
        <w:rPr>
          <w:rFonts w:ascii="Arial" w:hAnsi="Arial" w:cs="Arial"/>
          <w:sz w:val="24"/>
          <w:szCs w:val="24"/>
          <w:lang w:val="en-US"/>
        </w:rPr>
        <w:br w:type="page"/>
      </w:r>
    </w:p>
    <w:p w14:paraId="386912D6" w14:textId="0BCBDD6C" w:rsidR="00172380" w:rsidRDefault="00172380" w:rsidP="00172380">
      <w:pPr>
        <w:rPr>
          <w:rFonts w:ascii="Arial" w:hAnsi="Arial" w:cs="Arial"/>
          <w:sz w:val="24"/>
          <w:szCs w:val="24"/>
          <w:lang w:val="en-US"/>
        </w:rPr>
      </w:pPr>
      <w:r>
        <w:rPr>
          <w:rFonts w:ascii="Arial" w:hAnsi="Arial" w:cs="Arial"/>
          <w:sz w:val="24"/>
          <w:szCs w:val="24"/>
          <w:lang w:val="en-US"/>
        </w:rPr>
        <w:lastRenderedPageBreak/>
        <w:t>Bron 3.</w:t>
      </w:r>
    </w:p>
    <w:tbl>
      <w:tblPr>
        <w:tblStyle w:val="Tabelraster"/>
        <w:tblW w:w="0" w:type="auto"/>
        <w:tblLook w:val="04A0" w:firstRow="1" w:lastRow="0" w:firstColumn="1" w:lastColumn="0" w:noHBand="0" w:noVBand="1"/>
      </w:tblPr>
      <w:tblGrid>
        <w:gridCol w:w="9062"/>
      </w:tblGrid>
      <w:tr w:rsidR="00172380" w14:paraId="403F5591" w14:textId="77777777" w:rsidTr="007F0468">
        <w:tc>
          <w:tcPr>
            <w:tcW w:w="9062" w:type="dxa"/>
          </w:tcPr>
          <w:p w14:paraId="3204634D" w14:textId="77777777" w:rsidR="00172380" w:rsidRDefault="00172380" w:rsidP="007F0468">
            <w:pPr>
              <w:rPr>
                <w:rFonts w:ascii="Arial" w:hAnsi="Arial" w:cs="Arial"/>
                <w:sz w:val="24"/>
                <w:szCs w:val="24"/>
                <w:lang w:val="en-US"/>
              </w:rPr>
            </w:pPr>
            <w:r>
              <w:rPr>
                <w:rFonts w:ascii="Arial" w:hAnsi="Arial" w:cs="Arial"/>
                <w:sz w:val="24"/>
                <w:szCs w:val="24"/>
                <w:lang w:val="en-US"/>
              </w:rPr>
              <w:t>Van de website: defensie.nl sepetember 2023</w:t>
            </w:r>
          </w:p>
          <w:p w14:paraId="6D62465B" w14:textId="77777777" w:rsidR="00172380" w:rsidRDefault="00172380" w:rsidP="007F0468">
            <w:pPr>
              <w:rPr>
                <w:rFonts w:ascii="Arial" w:hAnsi="Arial" w:cs="Arial"/>
                <w:sz w:val="24"/>
                <w:szCs w:val="24"/>
                <w:lang w:val="en-US"/>
              </w:rPr>
            </w:pPr>
          </w:p>
          <w:p w14:paraId="6E31F28A" w14:textId="77777777" w:rsidR="00172380" w:rsidRPr="00B62CEF" w:rsidRDefault="00172380" w:rsidP="007F0468">
            <w:pPr>
              <w:spacing w:before="100" w:beforeAutospacing="1" w:after="100" w:afterAutospacing="1"/>
              <w:outlineLvl w:val="0"/>
              <w:rPr>
                <w:rFonts w:ascii="Arial" w:eastAsia="Times New Roman" w:hAnsi="Arial" w:cs="Arial"/>
                <w:b/>
                <w:bCs/>
                <w:kern w:val="36"/>
                <w:sz w:val="24"/>
                <w:szCs w:val="24"/>
                <w:lang w:eastAsia="nl-NL"/>
                <w14:ligatures w14:val="none"/>
              </w:rPr>
            </w:pPr>
            <w:r w:rsidRPr="00B62CEF">
              <w:rPr>
                <w:rFonts w:ascii="Arial" w:eastAsia="Times New Roman" w:hAnsi="Arial" w:cs="Arial"/>
                <w:b/>
                <w:bCs/>
                <w:kern w:val="36"/>
                <w:sz w:val="24"/>
                <w:szCs w:val="24"/>
                <w:lang w:eastAsia="nl-NL"/>
                <w14:ligatures w14:val="none"/>
              </w:rPr>
              <w:t>Nederland koopt met partners weer materieel en wapens voor Oekraïne</w:t>
            </w:r>
          </w:p>
          <w:p w14:paraId="0D327E1D" w14:textId="77777777" w:rsidR="00172380" w:rsidRPr="00B62CEF"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B62CEF">
              <w:rPr>
                <w:rFonts w:ascii="Arial" w:eastAsia="Times New Roman" w:hAnsi="Arial" w:cs="Arial"/>
                <w:kern w:val="0"/>
                <w:sz w:val="24"/>
                <w:szCs w:val="24"/>
                <w:lang w:eastAsia="nl-NL"/>
                <w14:ligatures w14:val="none"/>
              </w:rPr>
              <w:t>Nieuwsbericht | 20-09-2023 | 11:09</w:t>
            </w:r>
          </w:p>
          <w:p w14:paraId="651CDA40" w14:textId="77777777" w:rsidR="00172380" w:rsidRPr="00B62CEF"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B62CEF">
              <w:rPr>
                <w:rFonts w:ascii="Arial" w:eastAsia="Times New Roman" w:hAnsi="Arial" w:cs="Arial"/>
                <w:kern w:val="0"/>
                <w:sz w:val="24"/>
                <w:szCs w:val="24"/>
                <w:lang w:eastAsia="nl-NL"/>
                <w14:ligatures w14:val="none"/>
              </w:rPr>
              <w:t xml:space="preserve">Nederland, Denemarken en Tsjechië gaan Oekraïne de komende maanden voorzien van wapens, voertuigen, tanks, luchtverdedigingsmiddelen en munitie. De Tsjechische wapenindustrie levert de spullen. Dat maakten de 3 defensieministers gisteren bekend in een gezamenlijke verklaring. Ze deden dat tijdens een bijeenkomst van de </w:t>
            </w:r>
            <w:r w:rsidRPr="00B62CEF">
              <w:rPr>
                <w:rFonts w:ascii="Arial" w:eastAsia="Times New Roman" w:hAnsi="Arial" w:cs="Arial"/>
                <w:kern w:val="0"/>
                <w:sz w:val="24"/>
                <w:szCs w:val="24"/>
                <w:lang w:val="en" w:eastAsia="nl-NL"/>
                <w14:ligatures w14:val="none"/>
              </w:rPr>
              <w:t>Ukraine Defence Contact Group</w:t>
            </w:r>
            <w:r w:rsidRPr="00B62CEF">
              <w:rPr>
                <w:rFonts w:ascii="Arial" w:eastAsia="Times New Roman" w:hAnsi="Arial" w:cs="Arial"/>
                <w:kern w:val="0"/>
                <w:sz w:val="24"/>
                <w:szCs w:val="24"/>
                <w:lang w:eastAsia="nl-NL"/>
                <w14:ligatures w14:val="none"/>
              </w:rPr>
              <w:t xml:space="preserve"> (UDCG) in het Duitse </w:t>
            </w:r>
            <w:r w:rsidRPr="00B62CEF">
              <w:rPr>
                <w:rFonts w:ascii="Arial" w:eastAsia="Times New Roman" w:hAnsi="Arial" w:cs="Arial"/>
                <w:kern w:val="0"/>
                <w:sz w:val="24"/>
                <w:szCs w:val="24"/>
                <w:lang w:val="de-DE" w:eastAsia="nl-NL"/>
                <w14:ligatures w14:val="none"/>
              </w:rPr>
              <w:t>Ramstein</w:t>
            </w:r>
            <w:r w:rsidRPr="00B62CEF">
              <w:rPr>
                <w:rFonts w:ascii="Arial" w:eastAsia="Times New Roman" w:hAnsi="Arial" w:cs="Arial"/>
                <w:kern w:val="0"/>
                <w:sz w:val="24"/>
                <w:szCs w:val="24"/>
                <w:lang w:eastAsia="nl-NL"/>
                <w14:ligatures w14:val="none"/>
              </w:rPr>
              <w:t>.</w:t>
            </w:r>
          </w:p>
          <w:p w14:paraId="1EEDC08A" w14:textId="77777777" w:rsidR="00172380" w:rsidRPr="00B62CEF" w:rsidRDefault="00172380" w:rsidP="007F0468">
            <w:pPr>
              <w:spacing w:before="100" w:beforeAutospacing="1" w:after="100" w:afterAutospacing="1"/>
              <w:outlineLvl w:val="1"/>
              <w:rPr>
                <w:rFonts w:ascii="Arial" w:eastAsia="Times New Roman" w:hAnsi="Arial" w:cs="Arial"/>
                <w:b/>
                <w:bCs/>
                <w:kern w:val="0"/>
                <w:sz w:val="24"/>
                <w:szCs w:val="24"/>
                <w:lang w:eastAsia="nl-NL"/>
                <w14:ligatures w14:val="none"/>
              </w:rPr>
            </w:pPr>
            <w:r w:rsidRPr="00B62CEF">
              <w:rPr>
                <w:rFonts w:ascii="Arial" w:eastAsia="Times New Roman" w:hAnsi="Arial" w:cs="Arial"/>
                <w:b/>
                <w:bCs/>
                <w:kern w:val="0"/>
                <w:sz w:val="24"/>
                <w:szCs w:val="24"/>
                <w:lang w:eastAsia="nl-NL"/>
                <w14:ligatures w14:val="none"/>
              </w:rPr>
              <w:t>Vergelijkbare initiatieven</w:t>
            </w:r>
          </w:p>
          <w:p w14:paraId="22002834" w14:textId="77777777" w:rsidR="00172380" w:rsidRPr="00B62CEF"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B62CEF">
              <w:rPr>
                <w:rFonts w:ascii="Arial" w:eastAsia="Times New Roman" w:hAnsi="Arial" w:cs="Arial"/>
                <w:kern w:val="0"/>
                <w:sz w:val="24"/>
                <w:szCs w:val="24"/>
                <w:lang w:eastAsia="nl-NL"/>
                <w14:ligatures w14:val="none"/>
              </w:rPr>
              <w:t>Nederland neemt ook al deel aan initiatieven die Oekraïne voorzien van moderne gevechtstanks. Zo koopt ons land samen met Denemarken 14 Leopard 2 A4 tanks die waarschijnlijk volgend jaar worden geleverd. Eerder kocht Nederland met Duitsland en Denemarken Leopard-1 tanks. </w:t>
            </w:r>
          </w:p>
          <w:p w14:paraId="7B1323F6" w14:textId="77777777" w:rsidR="00172380" w:rsidRPr="00B62CEF" w:rsidRDefault="00172380" w:rsidP="007F0468">
            <w:pPr>
              <w:spacing w:before="100" w:beforeAutospacing="1" w:after="100" w:afterAutospacing="1"/>
              <w:outlineLvl w:val="1"/>
              <w:rPr>
                <w:rFonts w:ascii="Arial" w:eastAsia="Times New Roman" w:hAnsi="Arial" w:cs="Arial"/>
                <w:b/>
                <w:bCs/>
                <w:kern w:val="0"/>
                <w:sz w:val="24"/>
                <w:szCs w:val="24"/>
                <w:lang w:eastAsia="nl-NL"/>
                <w14:ligatures w14:val="none"/>
              </w:rPr>
            </w:pPr>
            <w:r w:rsidRPr="00B62CEF">
              <w:rPr>
                <w:rFonts w:ascii="Arial" w:eastAsia="Times New Roman" w:hAnsi="Arial" w:cs="Arial"/>
                <w:b/>
                <w:bCs/>
                <w:kern w:val="0"/>
                <w:sz w:val="24"/>
                <w:szCs w:val="24"/>
                <w:lang w:eastAsia="nl-NL"/>
                <w14:ligatures w14:val="none"/>
              </w:rPr>
              <w:t>UDCG</w:t>
            </w:r>
          </w:p>
          <w:p w14:paraId="285782BD" w14:textId="77777777" w:rsidR="00172380" w:rsidRPr="00B62CEF"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B62CEF">
              <w:rPr>
                <w:rFonts w:ascii="Arial" w:eastAsia="Times New Roman" w:hAnsi="Arial" w:cs="Arial"/>
                <w:kern w:val="0"/>
                <w:sz w:val="24"/>
                <w:szCs w:val="24"/>
                <w:lang w:eastAsia="nl-NL"/>
                <w14:ligatures w14:val="none"/>
              </w:rPr>
              <w:t>Tijdens de UDCG bespreken de Defensieministers van meer dan 50 landen de coördinatie voor de militaire steun aan Oekraïne. Commandant der Strijdkrachten generaal Onno Eichelsheim was daar gisteren namens minister Kajsa Ollongren. Zij gaf acte de présence in Den Haag vanwege Prinsjesdag.</w:t>
            </w:r>
          </w:p>
        </w:tc>
      </w:tr>
    </w:tbl>
    <w:p w14:paraId="58C26B66" w14:textId="77777777" w:rsidR="00172380" w:rsidRDefault="00172380" w:rsidP="00172380">
      <w:pPr>
        <w:rPr>
          <w:rFonts w:ascii="Arial" w:hAnsi="Arial" w:cs="Arial"/>
          <w:sz w:val="24"/>
          <w:szCs w:val="24"/>
          <w:lang w:val="en-US"/>
        </w:rPr>
      </w:pPr>
    </w:p>
    <w:p w14:paraId="359F0C16" w14:textId="77777777" w:rsidR="00172380" w:rsidRDefault="00172380" w:rsidP="00172380">
      <w:pPr>
        <w:rPr>
          <w:rFonts w:ascii="Arial" w:hAnsi="Arial" w:cs="Arial"/>
          <w:sz w:val="24"/>
          <w:szCs w:val="24"/>
          <w:lang w:val="en-US"/>
        </w:rPr>
      </w:pPr>
      <w:r>
        <w:rPr>
          <w:rFonts w:ascii="Arial" w:hAnsi="Arial" w:cs="Arial"/>
          <w:sz w:val="24"/>
          <w:szCs w:val="24"/>
          <w:lang w:val="en-US"/>
        </w:rPr>
        <w:t>Lees bron 3.</w:t>
      </w:r>
    </w:p>
    <w:p w14:paraId="319F6E47" w14:textId="77777777" w:rsidR="00172380" w:rsidRDefault="00172380" w:rsidP="00172380">
      <w:pPr>
        <w:rPr>
          <w:rFonts w:ascii="Arial" w:hAnsi="Arial" w:cs="Arial"/>
          <w:sz w:val="24"/>
          <w:szCs w:val="24"/>
          <w:lang w:val="en-US"/>
        </w:rPr>
      </w:pPr>
      <w:r>
        <w:rPr>
          <w:rFonts w:ascii="Arial" w:hAnsi="Arial" w:cs="Arial"/>
          <w:sz w:val="24"/>
          <w:szCs w:val="24"/>
          <w:lang w:val="en-US"/>
        </w:rPr>
        <w:t>5A. Wat wordt er verstaan onder het kernconcept samenwerking?</w:t>
      </w:r>
    </w:p>
    <w:p w14:paraId="4C565BCE" w14:textId="77777777" w:rsidR="00172380" w:rsidRDefault="00172380" w:rsidP="00172380">
      <w:pPr>
        <w:rPr>
          <w:rFonts w:ascii="Arial" w:hAnsi="Arial" w:cs="Arial"/>
          <w:sz w:val="24"/>
          <w:szCs w:val="24"/>
          <w:lang w:val="en-US"/>
        </w:rPr>
      </w:pPr>
    </w:p>
    <w:p w14:paraId="280CC8A7" w14:textId="77777777" w:rsidR="00172380" w:rsidRDefault="00172380" w:rsidP="00172380">
      <w:pPr>
        <w:rPr>
          <w:rFonts w:ascii="Arial" w:hAnsi="Arial" w:cs="Arial"/>
          <w:sz w:val="24"/>
          <w:szCs w:val="24"/>
          <w:lang w:val="en-US"/>
        </w:rPr>
      </w:pPr>
      <w:r>
        <w:rPr>
          <w:rFonts w:ascii="Arial" w:hAnsi="Arial" w:cs="Arial"/>
          <w:sz w:val="24"/>
          <w:szCs w:val="24"/>
          <w:lang w:val="en-US"/>
        </w:rPr>
        <w:t>Lees paragraaf 3.5: “ Maatschappelijke en politieke samenwerking” voor de beantwoording van vraag 5B en 5c.</w:t>
      </w:r>
    </w:p>
    <w:p w14:paraId="0D7A67D7" w14:textId="77777777" w:rsidR="00172380" w:rsidRDefault="00172380" w:rsidP="00172380">
      <w:pPr>
        <w:rPr>
          <w:rFonts w:ascii="Arial" w:hAnsi="Arial" w:cs="Arial"/>
          <w:sz w:val="24"/>
          <w:szCs w:val="24"/>
          <w:lang w:val="en-US"/>
        </w:rPr>
      </w:pPr>
      <w:r>
        <w:rPr>
          <w:rFonts w:ascii="Arial" w:hAnsi="Arial" w:cs="Arial"/>
          <w:sz w:val="24"/>
          <w:szCs w:val="24"/>
          <w:lang w:val="en-US"/>
        </w:rPr>
        <w:t>5B. Welke drie eigenschappen zijn van groot belang bij effectieve samenwerking?</w:t>
      </w:r>
    </w:p>
    <w:p w14:paraId="2BEE6D49" w14:textId="77777777" w:rsidR="00172380" w:rsidRDefault="00172380" w:rsidP="00172380">
      <w:pPr>
        <w:rPr>
          <w:rFonts w:ascii="Arial" w:hAnsi="Arial" w:cs="Arial"/>
          <w:sz w:val="24"/>
          <w:szCs w:val="24"/>
          <w:lang w:val="en-US"/>
        </w:rPr>
      </w:pPr>
      <w:r>
        <w:rPr>
          <w:rFonts w:ascii="Arial" w:hAnsi="Arial" w:cs="Arial"/>
          <w:sz w:val="24"/>
          <w:szCs w:val="24"/>
          <w:lang w:val="en-US"/>
        </w:rPr>
        <w:t>5C. Noem drie redenen waarom samenwerking kan plaatsvinden.</w:t>
      </w:r>
    </w:p>
    <w:p w14:paraId="74E35C9D" w14:textId="77777777" w:rsidR="00172380" w:rsidRDefault="00172380" w:rsidP="00172380">
      <w:pPr>
        <w:rPr>
          <w:rFonts w:ascii="Arial" w:hAnsi="Arial" w:cs="Arial"/>
          <w:sz w:val="24"/>
          <w:szCs w:val="24"/>
          <w:lang w:val="en-US"/>
        </w:rPr>
      </w:pPr>
    </w:p>
    <w:p w14:paraId="5164DDBB" w14:textId="77777777" w:rsidR="00172380" w:rsidRDefault="00172380" w:rsidP="00172380">
      <w:pPr>
        <w:rPr>
          <w:rFonts w:ascii="Arial" w:hAnsi="Arial" w:cs="Arial"/>
          <w:sz w:val="24"/>
          <w:szCs w:val="24"/>
          <w:lang w:val="en-US"/>
        </w:rPr>
      </w:pPr>
      <w:r>
        <w:rPr>
          <w:rFonts w:ascii="Arial" w:hAnsi="Arial" w:cs="Arial"/>
          <w:sz w:val="24"/>
          <w:szCs w:val="24"/>
          <w:lang w:val="en-US"/>
        </w:rPr>
        <w:t>5D. Leg uit dat er in de bovenstaande bron sprake is van samenwerking.</w:t>
      </w:r>
      <w:r>
        <w:rPr>
          <w:rFonts w:ascii="Arial" w:hAnsi="Arial" w:cs="Arial"/>
          <w:sz w:val="24"/>
          <w:szCs w:val="24"/>
          <w:lang w:val="en-US"/>
        </w:rPr>
        <w:br/>
        <w:t xml:space="preserve">       Verwerk in je antwoord:</w:t>
      </w:r>
      <w:r>
        <w:rPr>
          <w:rFonts w:ascii="Arial" w:hAnsi="Arial" w:cs="Arial"/>
          <w:sz w:val="24"/>
          <w:szCs w:val="24"/>
          <w:lang w:val="en-US"/>
        </w:rPr>
        <w:br/>
        <w:t xml:space="preserve">       - een omschrijving van het kernconcept samenwerking.</w:t>
      </w:r>
      <w:r>
        <w:rPr>
          <w:rFonts w:ascii="Arial" w:hAnsi="Arial" w:cs="Arial"/>
          <w:sz w:val="24"/>
          <w:szCs w:val="24"/>
          <w:lang w:val="en-US"/>
        </w:rPr>
        <w:br/>
        <w:t xml:space="preserve">       - informatie uit de bovenstaande bron waarin het kernconcept samenwerking </w:t>
      </w:r>
      <w:r>
        <w:rPr>
          <w:rFonts w:ascii="Arial" w:hAnsi="Arial" w:cs="Arial"/>
          <w:sz w:val="24"/>
          <w:szCs w:val="24"/>
          <w:lang w:val="en-US"/>
        </w:rPr>
        <w:br/>
        <w:t xml:space="preserve">          te herkennen is.</w:t>
      </w:r>
    </w:p>
    <w:p w14:paraId="259B41F3" w14:textId="77777777" w:rsidR="00172380" w:rsidRDefault="00172380" w:rsidP="00172380">
      <w:pPr>
        <w:rPr>
          <w:rFonts w:ascii="Arial" w:hAnsi="Arial" w:cs="Arial"/>
          <w:sz w:val="24"/>
          <w:szCs w:val="24"/>
          <w:lang w:val="en-US"/>
        </w:rPr>
      </w:pPr>
    </w:p>
    <w:p w14:paraId="503DDA26" w14:textId="77777777" w:rsidR="00172380" w:rsidRDefault="00172380" w:rsidP="00172380">
      <w:pPr>
        <w:rPr>
          <w:rFonts w:ascii="Arial" w:hAnsi="Arial" w:cs="Arial"/>
          <w:sz w:val="24"/>
          <w:szCs w:val="24"/>
          <w:lang w:val="en-US"/>
        </w:rPr>
      </w:pPr>
      <w:r>
        <w:rPr>
          <w:rFonts w:ascii="Arial" w:hAnsi="Arial" w:cs="Arial"/>
          <w:sz w:val="24"/>
          <w:szCs w:val="24"/>
          <w:lang w:val="en-US"/>
        </w:rPr>
        <w:lastRenderedPageBreak/>
        <w:br/>
      </w:r>
    </w:p>
    <w:p w14:paraId="016AFB9A" w14:textId="354668F0" w:rsidR="00172380" w:rsidRPr="00FF441A" w:rsidRDefault="00172380" w:rsidP="00172380">
      <w:pPr>
        <w:rPr>
          <w:rFonts w:ascii="Arial" w:hAnsi="Arial" w:cs="Arial"/>
          <w:sz w:val="24"/>
          <w:szCs w:val="24"/>
          <w:lang w:val="en-US"/>
        </w:rPr>
      </w:pPr>
      <w:r>
        <w:rPr>
          <w:rFonts w:ascii="Arial" w:hAnsi="Arial" w:cs="Arial"/>
          <w:sz w:val="24"/>
          <w:szCs w:val="24"/>
          <w:lang w:val="en-US"/>
        </w:rPr>
        <w:t>Bron 4.</w:t>
      </w:r>
    </w:p>
    <w:p w14:paraId="67E2BB6C" w14:textId="77777777" w:rsidR="00172380" w:rsidRPr="00FF441A" w:rsidRDefault="00172380" w:rsidP="00172380">
      <w:pPr>
        <w:rPr>
          <w:rFonts w:ascii="Arial" w:hAnsi="Arial" w:cs="Arial"/>
          <w:sz w:val="24"/>
          <w:szCs w:val="24"/>
          <w:lang w:val="en-US"/>
        </w:rPr>
      </w:pPr>
    </w:p>
    <w:tbl>
      <w:tblPr>
        <w:tblStyle w:val="Tabelraster"/>
        <w:tblW w:w="0" w:type="auto"/>
        <w:tblLook w:val="04A0" w:firstRow="1" w:lastRow="0" w:firstColumn="1" w:lastColumn="0" w:noHBand="0" w:noVBand="1"/>
      </w:tblPr>
      <w:tblGrid>
        <w:gridCol w:w="9062"/>
      </w:tblGrid>
      <w:tr w:rsidR="00172380" w14:paraId="4FD718AB" w14:textId="77777777" w:rsidTr="007F0468">
        <w:tc>
          <w:tcPr>
            <w:tcW w:w="9062" w:type="dxa"/>
          </w:tcPr>
          <w:p w14:paraId="003D16F3" w14:textId="77777777" w:rsidR="00172380" w:rsidRPr="001B43C2" w:rsidRDefault="00172380" w:rsidP="007F0468">
            <w:pPr>
              <w:rPr>
                <w:rFonts w:ascii="Arial" w:hAnsi="Arial" w:cs="Arial"/>
                <w:sz w:val="24"/>
                <w:szCs w:val="24"/>
                <w:lang w:val="en-US"/>
              </w:rPr>
            </w:pPr>
            <w:r w:rsidRPr="001B43C2">
              <w:rPr>
                <w:rFonts w:ascii="Arial" w:hAnsi="Arial" w:cs="Arial"/>
                <w:sz w:val="24"/>
                <w:szCs w:val="24"/>
                <w:lang w:val="en-US"/>
              </w:rPr>
              <w:t>Van de website AD.nl september 2024</w:t>
            </w:r>
          </w:p>
          <w:p w14:paraId="42A60D4B" w14:textId="77777777" w:rsidR="00172380" w:rsidRPr="001B43C2" w:rsidRDefault="00172380" w:rsidP="007F0468">
            <w:pPr>
              <w:rPr>
                <w:rFonts w:ascii="Arial" w:hAnsi="Arial" w:cs="Arial"/>
                <w:sz w:val="24"/>
                <w:szCs w:val="24"/>
                <w:lang w:val="en-US"/>
              </w:rPr>
            </w:pPr>
          </w:p>
          <w:p w14:paraId="7758C5BE" w14:textId="77777777" w:rsidR="00172380" w:rsidRPr="001B43C2" w:rsidRDefault="00172380" w:rsidP="007F0468">
            <w:pPr>
              <w:spacing w:before="100" w:beforeAutospacing="1" w:after="100" w:afterAutospacing="1"/>
              <w:outlineLvl w:val="0"/>
              <w:rPr>
                <w:rFonts w:ascii="Arial" w:eastAsia="Times New Roman" w:hAnsi="Arial" w:cs="Arial"/>
                <w:b/>
                <w:bCs/>
                <w:kern w:val="36"/>
                <w:sz w:val="24"/>
                <w:szCs w:val="24"/>
                <w:lang w:eastAsia="nl-NL"/>
                <w14:ligatures w14:val="none"/>
              </w:rPr>
            </w:pPr>
            <w:r w:rsidRPr="001B43C2">
              <w:rPr>
                <w:rFonts w:ascii="Arial" w:eastAsia="Times New Roman" w:hAnsi="Arial" w:cs="Arial"/>
                <w:b/>
                <w:bCs/>
                <w:kern w:val="36"/>
                <w:sz w:val="24"/>
                <w:szCs w:val="24"/>
                <w:lang w:eastAsia="nl-NL"/>
                <w14:ligatures w14:val="none"/>
              </w:rPr>
              <w:t>Schoof trekt harde lijn met laatste waarschuwing aan PVV’er: ‘No way dat iemand in kabinet zo’n uitspraak doet’</w:t>
            </w:r>
          </w:p>
          <w:p w14:paraId="23A70DE6" w14:textId="77777777" w:rsidR="00172380" w:rsidRPr="001B43C2" w:rsidRDefault="00172380" w:rsidP="007F0468">
            <w:pPr>
              <w:spacing w:before="100" w:beforeAutospacing="1" w:after="100" w:afterAutospacing="1"/>
              <w:rPr>
                <w:rFonts w:ascii="Arial" w:eastAsia="Times New Roman" w:hAnsi="Arial" w:cs="Arial"/>
                <w:kern w:val="0"/>
                <w:sz w:val="24"/>
                <w:szCs w:val="24"/>
                <w:lang w:eastAsia="nl-NL"/>
                <w14:ligatures w14:val="none"/>
              </w:rPr>
            </w:pPr>
            <w:r w:rsidRPr="001B43C2">
              <w:rPr>
                <w:rFonts w:ascii="Arial" w:eastAsia="Times New Roman" w:hAnsi="Arial" w:cs="Arial"/>
                <w:kern w:val="0"/>
                <w:sz w:val="24"/>
                <w:szCs w:val="24"/>
                <w:lang w:eastAsia="nl-NL"/>
                <w14:ligatures w14:val="none"/>
              </w:rPr>
              <w:t>Premier Dick Schoof heeft zich deze week vanuit New York nadrukkelijk gemengd in de kwestie rond staatssecretaris Chris Jansen (PVV), zodat die zijn privémening over de ‘minder Marokkanen-uitspraak’ terugnam. Schoof trekt een harde lijn, die eveneens als waarschuwing opgevat zal worden door andere bewindspersonen: ,,Dit kan gewoon niet.’’</w:t>
            </w:r>
          </w:p>
          <w:p w14:paraId="5ACCFE67" w14:textId="77777777" w:rsidR="00172380" w:rsidRPr="001B43C2" w:rsidRDefault="00172380" w:rsidP="007F0468">
            <w:pPr>
              <w:pStyle w:val="articleparagraph"/>
              <w:rPr>
                <w:rFonts w:ascii="Arial" w:hAnsi="Arial" w:cs="Arial"/>
              </w:rPr>
            </w:pPr>
            <w:r w:rsidRPr="001B43C2">
              <w:rPr>
                <w:rFonts w:ascii="Arial" w:hAnsi="Arial" w:cs="Arial"/>
              </w:rPr>
              <w:t>,,Zulke uitspraken doe je gewoon niet, Wilders is hiervoor veroordeeld. Dit kan gewoon niet”, zegt Schoof in de marge van de VN-meeting in New York op vragen van deze site over de kwestie. ,,Laat daar geen misverstand over bestaan.”</w:t>
            </w:r>
          </w:p>
          <w:p w14:paraId="0548AB0F" w14:textId="77777777" w:rsidR="00172380" w:rsidRPr="001B43C2" w:rsidRDefault="00172380" w:rsidP="007F0468">
            <w:pPr>
              <w:pStyle w:val="articleparagraph"/>
              <w:rPr>
                <w:rFonts w:ascii="Arial" w:hAnsi="Arial" w:cs="Arial"/>
              </w:rPr>
            </w:pPr>
            <w:r w:rsidRPr="001B43C2">
              <w:rPr>
                <w:rFonts w:ascii="Arial" w:hAnsi="Arial" w:cs="Arial"/>
              </w:rPr>
              <w:t>Eerder deze week kwam de PVV-staatssecretaris onder vuur te liggen, omdat hij in een talkshow had gezegd dat hij als privépersoon de omstreden uitspraak van Wilders over ‘minder Marokkanen’ wel steunde.</w:t>
            </w:r>
          </w:p>
        </w:tc>
      </w:tr>
    </w:tbl>
    <w:p w14:paraId="09DA3722" w14:textId="77777777" w:rsidR="00172380" w:rsidRDefault="00172380" w:rsidP="00172380">
      <w:pPr>
        <w:rPr>
          <w:rFonts w:ascii="Arial" w:hAnsi="Arial" w:cs="Arial"/>
          <w:sz w:val="24"/>
          <w:szCs w:val="24"/>
          <w:lang w:val="en-US"/>
        </w:rPr>
      </w:pPr>
      <w:r>
        <w:rPr>
          <w:rFonts w:ascii="Arial" w:hAnsi="Arial" w:cs="Arial"/>
          <w:sz w:val="24"/>
          <w:szCs w:val="24"/>
          <w:lang w:val="en-US"/>
        </w:rPr>
        <w:t xml:space="preserve"> Lees bron 4.</w:t>
      </w:r>
    </w:p>
    <w:p w14:paraId="1381D31E" w14:textId="77777777" w:rsidR="00172380" w:rsidRDefault="00172380" w:rsidP="00172380">
      <w:pPr>
        <w:rPr>
          <w:rFonts w:ascii="Arial" w:hAnsi="Arial" w:cs="Arial"/>
          <w:sz w:val="24"/>
          <w:szCs w:val="24"/>
          <w:lang w:val="en-US"/>
        </w:rPr>
      </w:pPr>
      <w:r>
        <w:rPr>
          <w:rFonts w:ascii="Arial" w:hAnsi="Arial" w:cs="Arial"/>
          <w:sz w:val="24"/>
          <w:szCs w:val="24"/>
          <w:lang w:val="en-US"/>
        </w:rPr>
        <w:t>6A. Wat wordt verstaan onder ‘ interdependentie’?</w:t>
      </w:r>
      <w:r>
        <w:rPr>
          <w:rFonts w:ascii="Arial" w:hAnsi="Arial" w:cs="Arial"/>
          <w:sz w:val="24"/>
          <w:szCs w:val="24"/>
          <w:lang w:val="en-US"/>
        </w:rPr>
        <w:br/>
      </w:r>
    </w:p>
    <w:p w14:paraId="768CEF7A" w14:textId="77777777" w:rsidR="00172380" w:rsidRPr="00FF441A" w:rsidRDefault="00172380" w:rsidP="00172380">
      <w:pPr>
        <w:rPr>
          <w:rFonts w:ascii="Arial" w:hAnsi="Arial" w:cs="Arial"/>
          <w:sz w:val="24"/>
          <w:szCs w:val="24"/>
          <w:lang w:val="en-US"/>
        </w:rPr>
      </w:pPr>
      <w:r>
        <w:rPr>
          <w:rFonts w:ascii="Arial" w:hAnsi="Arial" w:cs="Arial"/>
          <w:sz w:val="24"/>
          <w:szCs w:val="24"/>
          <w:lang w:val="en-US"/>
        </w:rPr>
        <w:t xml:space="preserve">6B. Welk gevolg heeft de opmerking van PVV- staatssecretaris Jansen </w:t>
      </w:r>
      <w:r>
        <w:rPr>
          <w:rFonts w:ascii="Arial" w:hAnsi="Arial" w:cs="Arial"/>
          <w:sz w:val="24"/>
          <w:szCs w:val="24"/>
          <w:lang w:val="en-US"/>
        </w:rPr>
        <w:br/>
        <w:t xml:space="preserve">       voor de interdependentie in het kabinet?</w:t>
      </w:r>
      <w:r>
        <w:rPr>
          <w:rFonts w:ascii="Arial" w:hAnsi="Arial" w:cs="Arial"/>
          <w:sz w:val="24"/>
          <w:szCs w:val="24"/>
          <w:lang w:val="en-US"/>
        </w:rPr>
        <w:br/>
      </w:r>
    </w:p>
    <w:p w14:paraId="3A92E721" w14:textId="77777777" w:rsidR="00580DF6" w:rsidRDefault="00580DF6"/>
    <w:sectPr w:rsidR="00580DF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FEF98" w14:textId="77777777" w:rsidR="008E7BDB" w:rsidRDefault="008E7BDB" w:rsidP="00172380">
      <w:pPr>
        <w:spacing w:after="0" w:line="240" w:lineRule="auto"/>
      </w:pPr>
      <w:r>
        <w:separator/>
      </w:r>
    </w:p>
  </w:endnote>
  <w:endnote w:type="continuationSeparator" w:id="0">
    <w:p w14:paraId="50080FE0" w14:textId="77777777" w:rsidR="008E7BDB" w:rsidRDefault="008E7BDB" w:rsidP="0017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965547"/>
      <w:docPartObj>
        <w:docPartGallery w:val="Page Numbers (Bottom of Page)"/>
        <w:docPartUnique/>
      </w:docPartObj>
    </w:sdtPr>
    <w:sdtContent>
      <w:p w14:paraId="7823BB9E" w14:textId="5F9B480A" w:rsidR="00172380" w:rsidRDefault="00172380">
        <w:pPr>
          <w:pStyle w:val="Voettekst"/>
          <w:jc w:val="center"/>
        </w:pPr>
        <w:r>
          <w:fldChar w:fldCharType="begin"/>
        </w:r>
        <w:r>
          <w:instrText>PAGE   \* MERGEFORMAT</w:instrText>
        </w:r>
        <w:r>
          <w:fldChar w:fldCharType="separate"/>
        </w:r>
        <w:r>
          <w:t>2</w:t>
        </w:r>
        <w:r>
          <w:fldChar w:fldCharType="end"/>
        </w:r>
      </w:p>
    </w:sdtContent>
  </w:sdt>
  <w:p w14:paraId="50DFD1ED" w14:textId="77777777" w:rsidR="00172380" w:rsidRDefault="001723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0D156" w14:textId="77777777" w:rsidR="008E7BDB" w:rsidRDefault="008E7BDB" w:rsidP="00172380">
      <w:pPr>
        <w:spacing w:after="0" w:line="240" w:lineRule="auto"/>
      </w:pPr>
      <w:r>
        <w:separator/>
      </w:r>
    </w:p>
  </w:footnote>
  <w:footnote w:type="continuationSeparator" w:id="0">
    <w:p w14:paraId="5FF91492" w14:textId="77777777" w:rsidR="008E7BDB" w:rsidRDefault="008E7BDB" w:rsidP="00172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E3B6C"/>
    <w:multiLevelType w:val="hybridMultilevel"/>
    <w:tmpl w:val="D660A0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1F3287"/>
    <w:multiLevelType w:val="hybridMultilevel"/>
    <w:tmpl w:val="4EFC8DE0"/>
    <w:lvl w:ilvl="0" w:tplc="01207B80">
      <w:start w:val="1"/>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985889018">
    <w:abstractNumId w:val="0"/>
  </w:num>
  <w:num w:numId="2" w16cid:durableId="394281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80"/>
    <w:rsid w:val="00172380"/>
    <w:rsid w:val="00580DF6"/>
    <w:rsid w:val="00784FE4"/>
    <w:rsid w:val="007B7AD0"/>
    <w:rsid w:val="008E7BDB"/>
    <w:rsid w:val="00AD1D32"/>
    <w:rsid w:val="00D34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CAB7"/>
  <w15:chartTrackingRefBased/>
  <w15:docId w15:val="{38B3456F-CDAE-418F-A649-2E941937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2380"/>
  </w:style>
  <w:style w:type="paragraph" w:styleId="Kop1">
    <w:name w:val="heading 1"/>
    <w:basedOn w:val="Standaard"/>
    <w:next w:val="Standaard"/>
    <w:link w:val="Kop1Char"/>
    <w:uiPriority w:val="9"/>
    <w:qFormat/>
    <w:rsid w:val="00172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2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23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23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23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23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23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23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23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23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23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23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23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23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23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23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23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2380"/>
    <w:rPr>
      <w:rFonts w:eastAsiaTheme="majorEastAsia" w:cstheme="majorBidi"/>
      <w:color w:val="272727" w:themeColor="text1" w:themeTint="D8"/>
    </w:rPr>
  </w:style>
  <w:style w:type="paragraph" w:styleId="Titel">
    <w:name w:val="Title"/>
    <w:basedOn w:val="Standaard"/>
    <w:next w:val="Standaard"/>
    <w:link w:val="TitelChar"/>
    <w:uiPriority w:val="10"/>
    <w:qFormat/>
    <w:rsid w:val="00172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23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23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23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23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2380"/>
    <w:rPr>
      <w:i/>
      <w:iCs/>
      <w:color w:val="404040" w:themeColor="text1" w:themeTint="BF"/>
    </w:rPr>
  </w:style>
  <w:style w:type="paragraph" w:styleId="Lijstalinea">
    <w:name w:val="List Paragraph"/>
    <w:basedOn w:val="Standaard"/>
    <w:uiPriority w:val="34"/>
    <w:qFormat/>
    <w:rsid w:val="00172380"/>
    <w:pPr>
      <w:ind w:left="720"/>
      <w:contextualSpacing/>
    </w:pPr>
  </w:style>
  <w:style w:type="character" w:styleId="Intensievebenadrukking">
    <w:name w:val="Intense Emphasis"/>
    <w:basedOn w:val="Standaardalinea-lettertype"/>
    <w:uiPriority w:val="21"/>
    <w:qFormat/>
    <w:rsid w:val="00172380"/>
    <w:rPr>
      <w:i/>
      <w:iCs/>
      <w:color w:val="0F4761" w:themeColor="accent1" w:themeShade="BF"/>
    </w:rPr>
  </w:style>
  <w:style w:type="paragraph" w:styleId="Duidelijkcitaat">
    <w:name w:val="Intense Quote"/>
    <w:basedOn w:val="Standaard"/>
    <w:next w:val="Standaard"/>
    <w:link w:val="DuidelijkcitaatChar"/>
    <w:uiPriority w:val="30"/>
    <w:qFormat/>
    <w:rsid w:val="00172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2380"/>
    <w:rPr>
      <w:i/>
      <w:iCs/>
      <w:color w:val="0F4761" w:themeColor="accent1" w:themeShade="BF"/>
    </w:rPr>
  </w:style>
  <w:style w:type="character" w:styleId="Intensieveverwijzing">
    <w:name w:val="Intense Reference"/>
    <w:basedOn w:val="Standaardalinea-lettertype"/>
    <w:uiPriority w:val="32"/>
    <w:qFormat/>
    <w:rsid w:val="00172380"/>
    <w:rPr>
      <w:b/>
      <w:bCs/>
      <w:smallCaps/>
      <w:color w:val="0F4761" w:themeColor="accent1" w:themeShade="BF"/>
      <w:spacing w:val="5"/>
    </w:rPr>
  </w:style>
  <w:style w:type="table" w:styleId="Tabelraster">
    <w:name w:val="Table Grid"/>
    <w:basedOn w:val="Standaardtabel"/>
    <w:uiPriority w:val="39"/>
    <w:rsid w:val="00172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ragraph">
    <w:name w:val="article__paragraph"/>
    <w:basedOn w:val="Standaard"/>
    <w:rsid w:val="0017238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1723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2380"/>
  </w:style>
  <w:style w:type="paragraph" w:styleId="Voettekst">
    <w:name w:val="footer"/>
    <w:basedOn w:val="Standaard"/>
    <w:link w:val="VoettekstChar"/>
    <w:uiPriority w:val="99"/>
    <w:unhideWhenUsed/>
    <w:rsid w:val="001723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2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o-raad.nl/nieuws/cao-onderhandelingen-afgebroken-op-werkdrukvoorstellen-bon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1670</Words>
  <Characters>9189</Characters>
  <Application>Microsoft Office Word</Application>
  <DocSecurity>0</DocSecurity>
  <Lines>76</Lines>
  <Paragraphs>21</Paragraphs>
  <ScaleCrop>false</ScaleCrop>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cp:revision>
  <dcterms:created xsi:type="dcterms:W3CDTF">2024-09-27T12:52:00Z</dcterms:created>
  <dcterms:modified xsi:type="dcterms:W3CDTF">2024-09-27T13:54:00Z</dcterms:modified>
</cp:coreProperties>
</file>